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8E" w:rsidRPr="0062618E" w:rsidRDefault="0062618E" w:rsidP="0062618E">
      <w:pPr>
        <w:jc w:val="center"/>
        <w:rPr>
          <w:rFonts w:ascii="Times New Roman" w:hAnsi="Times New Roman" w:cs="Times New Roman"/>
          <w:b/>
          <w:bCs/>
          <w:sz w:val="56"/>
          <w:szCs w:val="56"/>
        </w:rPr>
      </w:pPr>
      <w:r w:rsidRPr="0062618E">
        <w:rPr>
          <w:rFonts w:ascii="Times New Roman" w:hAnsi="Times New Roman" w:cs="Times New Roman"/>
          <w:b/>
          <w:bCs/>
          <w:sz w:val="56"/>
          <w:szCs w:val="56"/>
        </w:rPr>
        <w:t xml:space="preserve">Analyzing and Predicting water </w:t>
      </w:r>
      <w:r>
        <w:rPr>
          <w:rFonts w:ascii="Times New Roman" w:hAnsi="Times New Roman" w:cs="Times New Roman"/>
          <w:b/>
          <w:bCs/>
          <w:sz w:val="56"/>
          <w:szCs w:val="56"/>
        </w:rPr>
        <w:t xml:space="preserve">         </w:t>
      </w:r>
      <w:r w:rsidRPr="0062618E">
        <w:rPr>
          <w:rFonts w:ascii="Times New Roman" w:hAnsi="Times New Roman" w:cs="Times New Roman"/>
          <w:b/>
          <w:bCs/>
          <w:sz w:val="56"/>
          <w:szCs w:val="56"/>
        </w:rPr>
        <w:t>Quality for safe consumption</w:t>
      </w:r>
    </w:p>
    <w:p w:rsidR="0062618E" w:rsidRDefault="0062618E" w:rsidP="0062618E">
      <w:pPr>
        <w:rPr>
          <w:b/>
        </w:rPr>
      </w:pPr>
    </w:p>
    <w:p w:rsidR="0062618E" w:rsidRDefault="0062618E" w:rsidP="0062618E">
      <w:pPr>
        <w:jc w:val="center"/>
        <w:rPr>
          <w:rFonts w:ascii="Georgia" w:hAnsi="Georgia"/>
          <w:b/>
          <w:sz w:val="24"/>
          <w:szCs w:val="24"/>
        </w:rPr>
      </w:pPr>
      <w:r>
        <w:rPr>
          <w:rFonts w:ascii="Georgia" w:hAnsi="Georgia"/>
          <w:b/>
          <w:sz w:val="24"/>
          <w:szCs w:val="24"/>
        </w:rPr>
        <w:t>Project submitted to the</w:t>
      </w:r>
    </w:p>
    <w:p w:rsidR="0062618E" w:rsidRDefault="0062618E" w:rsidP="0062618E">
      <w:pPr>
        <w:jc w:val="center"/>
        <w:rPr>
          <w:rFonts w:ascii="Georgia" w:hAnsi="Georgia"/>
          <w:b/>
          <w:sz w:val="32"/>
          <w:szCs w:val="32"/>
        </w:rPr>
      </w:pPr>
      <w:bookmarkStart w:id="0" w:name="_Hlk203497575"/>
      <w:r>
        <w:rPr>
          <w:rFonts w:ascii="Georgia" w:hAnsi="Georgia"/>
          <w:b/>
          <w:sz w:val="32"/>
          <w:szCs w:val="32"/>
        </w:rPr>
        <w:t>APSSDC</w:t>
      </w:r>
    </w:p>
    <w:bookmarkEnd w:id="0"/>
    <w:p w:rsidR="0062618E" w:rsidRDefault="0062618E" w:rsidP="0062618E">
      <w:pPr>
        <w:jc w:val="center"/>
        <w:rPr>
          <w:rFonts w:ascii="Georgia" w:hAnsi="Georgia"/>
          <w:sz w:val="24"/>
          <w:szCs w:val="24"/>
        </w:rPr>
      </w:pPr>
    </w:p>
    <w:p w:rsidR="0062618E" w:rsidRDefault="0062618E" w:rsidP="0062618E">
      <w:pPr>
        <w:jc w:val="center"/>
        <w:rPr>
          <w:rFonts w:ascii="Georgia" w:hAnsi="Georgia"/>
          <w:b/>
          <w:sz w:val="24"/>
          <w:szCs w:val="24"/>
        </w:rPr>
      </w:pPr>
      <w:r>
        <w:rPr>
          <w:rFonts w:ascii="Georgia" w:hAnsi="Georgia"/>
          <w:b/>
          <w:sz w:val="24"/>
          <w:szCs w:val="24"/>
        </w:rPr>
        <w:t>Bachelor of Technology</w:t>
      </w:r>
    </w:p>
    <w:p w:rsidR="0062618E" w:rsidRDefault="0062618E" w:rsidP="0062618E">
      <w:pPr>
        <w:jc w:val="center"/>
        <w:rPr>
          <w:rFonts w:ascii="Georgia" w:hAnsi="Georgia"/>
          <w:b/>
          <w:sz w:val="24"/>
          <w:szCs w:val="24"/>
        </w:rPr>
      </w:pPr>
      <w:r>
        <w:rPr>
          <w:rFonts w:ascii="Georgia" w:hAnsi="Georgia"/>
          <w:b/>
          <w:sz w:val="24"/>
          <w:szCs w:val="24"/>
        </w:rPr>
        <w:t>In</w:t>
      </w:r>
    </w:p>
    <w:p w:rsidR="0062618E" w:rsidRDefault="0062618E" w:rsidP="0062618E">
      <w:pPr>
        <w:jc w:val="center"/>
        <w:rPr>
          <w:rFonts w:ascii="Georgia" w:hAnsi="Georgia"/>
          <w:b/>
          <w:sz w:val="24"/>
          <w:szCs w:val="24"/>
        </w:rPr>
      </w:pPr>
      <w:r>
        <w:rPr>
          <w:rFonts w:ascii="Georgia" w:hAnsi="Georgia"/>
          <w:b/>
          <w:sz w:val="24"/>
          <w:szCs w:val="24"/>
        </w:rPr>
        <w:t>Computer Science and Engineering</w:t>
      </w:r>
    </w:p>
    <w:p w:rsidR="0062618E" w:rsidRDefault="0062618E" w:rsidP="0062618E">
      <w:pPr>
        <w:jc w:val="center"/>
        <w:rPr>
          <w:rFonts w:ascii="Georgia" w:hAnsi="Georgia"/>
          <w:b/>
          <w:sz w:val="24"/>
          <w:szCs w:val="24"/>
        </w:rPr>
      </w:pPr>
    </w:p>
    <w:p w:rsidR="0062618E" w:rsidRDefault="0062618E" w:rsidP="0062618E">
      <w:pPr>
        <w:jc w:val="center"/>
        <w:rPr>
          <w:rFonts w:ascii="Georgia" w:hAnsi="Georgia"/>
          <w:b/>
          <w:sz w:val="28"/>
          <w:szCs w:val="28"/>
        </w:rPr>
      </w:pPr>
      <w:r>
        <w:rPr>
          <w:rFonts w:ascii="Georgia" w:hAnsi="Georgia"/>
          <w:b/>
          <w:sz w:val="28"/>
          <w:szCs w:val="28"/>
        </w:rPr>
        <w:t>Submitted By</w:t>
      </w:r>
    </w:p>
    <w:p w:rsidR="0062618E" w:rsidRDefault="0062618E" w:rsidP="0062618E">
      <w:pPr>
        <w:jc w:val="both"/>
        <w:rPr>
          <w:rFonts w:ascii="Times New Roman" w:hAnsi="Times New Roman" w:cs="Times New Roman"/>
          <w:b/>
          <w:sz w:val="28"/>
          <w:szCs w:val="28"/>
        </w:rPr>
      </w:pPr>
      <w:r>
        <w:rPr>
          <w:rFonts w:ascii="Times New Roman" w:hAnsi="Times New Roman" w:cs="Times New Roman"/>
          <w:b/>
          <w:sz w:val="28"/>
          <w:szCs w:val="28"/>
        </w:rPr>
        <w:t xml:space="preserve">                     Paladugu Rishitha Naga Sri – 22KN1A42C4</w:t>
      </w:r>
    </w:p>
    <w:p w:rsidR="0062618E" w:rsidRDefault="0062618E" w:rsidP="0062618E">
      <w:pPr>
        <w:jc w:val="both"/>
        <w:rPr>
          <w:rFonts w:ascii="Times New Roman" w:hAnsi="Times New Roman" w:cs="Times New Roman"/>
          <w:b/>
          <w:sz w:val="28"/>
          <w:szCs w:val="28"/>
        </w:rPr>
      </w:pPr>
      <w:r>
        <w:rPr>
          <w:rFonts w:ascii="Times New Roman" w:hAnsi="Times New Roman" w:cs="Times New Roman"/>
          <w:b/>
          <w:sz w:val="28"/>
          <w:szCs w:val="28"/>
        </w:rPr>
        <w:t xml:space="preserve">                     Mahanthi  Teja– 22KN1A4295</w:t>
      </w:r>
    </w:p>
    <w:p w:rsidR="0062618E" w:rsidRDefault="0062618E" w:rsidP="0062618E">
      <w:pPr>
        <w:jc w:val="both"/>
        <w:rPr>
          <w:rFonts w:ascii="Times New Roman" w:hAnsi="Times New Roman" w:cs="Times New Roman"/>
          <w:b/>
          <w:sz w:val="28"/>
          <w:szCs w:val="28"/>
        </w:rPr>
      </w:pPr>
      <w:r>
        <w:rPr>
          <w:rFonts w:ascii="Times New Roman" w:hAnsi="Times New Roman" w:cs="Times New Roman"/>
          <w:b/>
          <w:sz w:val="28"/>
          <w:szCs w:val="28"/>
        </w:rPr>
        <w:t xml:space="preserve">                     Parupudi Nikhitha – 22KN1A42C6</w:t>
      </w:r>
    </w:p>
    <w:p w:rsidR="0062618E" w:rsidRDefault="0062618E" w:rsidP="0062618E">
      <w:pPr>
        <w:jc w:val="both"/>
        <w:rPr>
          <w:rFonts w:ascii="Times New Roman" w:hAnsi="Times New Roman" w:cs="Times New Roman"/>
          <w:b/>
          <w:sz w:val="28"/>
          <w:szCs w:val="28"/>
        </w:rPr>
      </w:pPr>
      <w:r>
        <w:rPr>
          <w:rFonts w:ascii="Times New Roman" w:hAnsi="Times New Roman" w:cs="Times New Roman"/>
          <w:b/>
          <w:sz w:val="28"/>
          <w:szCs w:val="28"/>
        </w:rPr>
        <w:t xml:space="preserve">                     Pamarthi Sri Chakra Pranay – 22KN1A42C7</w:t>
      </w:r>
    </w:p>
    <w:p w:rsidR="0062618E" w:rsidRDefault="0062618E" w:rsidP="0062618E">
      <w:pPr>
        <w:jc w:val="both"/>
        <w:rPr>
          <w:rFonts w:ascii="Times New Roman" w:hAnsi="Times New Roman" w:cs="Times New Roman"/>
          <w:b/>
          <w:sz w:val="28"/>
          <w:szCs w:val="28"/>
        </w:rPr>
      </w:pPr>
      <w:r>
        <w:rPr>
          <w:rFonts w:ascii="Times New Roman" w:hAnsi="Times New Roman" w:cs="Times New Roman"/>
          <w:b/>
          <w:sz w:val="28"/>
          <w:szCs w:val="28"/>
        </w:rPr>
        <w:t xml:space="preserve">                     Shaik Waseem Ahamad– 22KN1A42B6</w:t>
      </w:r>
    </w:p>
    <w:p w:rsidR="0062618E" w:rsidRDefault="0062618E" w:rsidP="0062618E">
      <w:pPr>
        <w:jc w:val="center"/>
        <w:rPr>
          <w:rFonts w:ascii="Georgia" w:hAnsi="Georgia"/>
          <w:b/>
          <w:sz w:val="24"/>
          <w:szCs w:val="24"/>
        </w:rPr>
      </w:pPr>
    </w:p>
    <w:p w:rsidR="0062618E" w:rsidRDefault="0062618E" w:rsidP="0062618E">
      <w:pPr>
        <w:jc w:val="center"/>
        <w:rPr>
          <w:rFonts w:ascii="Georgia" w:hAnsi="Georgia"/>
          <w:b/>
          <w:sz w:val="24"/>
          <w:szCs w:val="24"/>
        </w:rPr>
      </w:pPr>
      <w:r>
        <w:rPr>
          <w:rFonts w:ascii="Century" w:hAnsi="Century"/>
          <w:noProof/>
          <w:sz w:val="36"/>
          <w:szCs w:val="36"/>
          <w:lang w:val="en-US"/>
        </w:rPr>
        <w:drawing>
          <wp:inline distT="0" distB="0" distL="0" distR="0">
            <wp:extent cx="1600835" cy="1600835"/>
            <wp:effectExtent l="0" t="0" r="14605" b="14605"/>
            <wp:docPr id="5720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5184" name="Picture 1"/>
                    <pic:cNvPicPr>
                      <a:picLocks noChangeAspect="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00835" cy="1600835"/>
                    </a:xfrm>
                    <a:prstGeom prst="rect">
                      <a:avLst/>
                    </a:prstGeom>
                  </pic:spPr>
                </pic:pic>
              </a:graphicData>
            </a:graphic>
          </wp:inline>
        </w:drawing>
      </w:r>
    </w:p>
    <w:p w:rsidR="0062618E" w:rsidRDefault="0062618E" w:rsidP="0062618E">
      <w:pPr>
        <w:jc w:val="center"/>
        <w:rPr>
          <w:rFonts w:ascii="Georgia" w:hAnsi="Georgia"/>
          <w:b/>
          <w:sz w:val="24"/>
          <w:szCs w:val="24"/>
        </w:rPr>
      </w:pPr>
    </w:p>
    <w:p w:rsidR="0062618E" w:rsidRDefault="0062618E" w:rsidP="0062618E">
      <w:pPr>
        <w:jc w:val="center"/>
        <w:rPr>
          <w:rFonts w:ascii="Georgia" w:hAnsi="Georgia"/>
          <w:b/>
          <w:sz w:val="24"/>
          <w:szCs w:val="24"/>
        </w:rPr>
      </w:pPr>
      <w:r>
        <w:rPr>
          <w:rFonts w:ascii="Georgia" w:hAnsi="Georgia"/>
          <w:b/>
          <w:sz w:val="24"/>
          <w:szCs w:val="24"/>
        </w:rPr>
        <w:t>Under the guidance of</w:t>
      </w:r>
    </w:p>
    <w:p w:rsidR="0062618E" w:rsidRDefault="0062618E" w:rsidP="0062618E">
      <w:pPr>
        <w:jc w:val="center"/>
        <w:rPr>
          <w:rFonts w:ascii="Georgia" w:hAnsi="Georgia"/>
          <w:b/>
          <w:sz w:val="24"/>
          <w:szCs w:val="24"/>
        </w:rPr>
      </w:pPr>
      <w:r>
        <w:rPr>
          <w:rFonts w:ascii="Georgia" w:hAnsi="Georgia"/>
          <w:b/>
          <w:sz w:val="24"/>
          <w:szCs w:val="24"/>
        </w:rPr>
        <w:t>K. Meenakshi</w:t>
      </w:r>
    </w:p>
    <w:p w:rsidR="0062618E" w:rsidRDefault="0062618E" w:rsidP="0062618E">
      <w:pPr>
        <w:jc w:val="center"/>
        <w:rPr>
          <w:rFonts w:ascii="Georgia" w:hAnsi="Georgia"/>
          <w:b/>
          <w:sz w:val="24"/>
          <w:szCs w:val="24"/>
        </w:rPr>
      </w:pPr>
      <w:r>
        <w:rPr>
          <w:rFonts w:ascii="Georgia" w:hAnsi="Georgia"/>
          <w:b/>
          <w:sz w:val="24"/>
          <w:szCs w:val="24"/>
        </w:rPr>
        <w:t>M. Ruthumma</w:t>
      </w:r>
    </w:p>
    <w:p w:rsidR="0062618E" w:rsidRDefault="0062618E" w:rsidP="0062618E">
      <w:pPr>
        <w:jc w:val="center"/>
        <w:rPr>
          <w:rFonts w:ascii="Georgia" w:hAnsi="Georgia"/>
          <w:b/>
          <w:sz w:val="24"/>
          <w:szCs w:val="24"/>
        </w:rPr>
      </w:pPr>
    </w:p>
    <w:p w:rsidR="0062618E" w:rsidRDefault="0062618E" w:rsidP="0062618E">
      <w:pPr>
        <w:jc w:val="center"/>
        <w:rPr>
          <w:rFonts w:ascii="Georgia" w:hAnsi="Georgia"/>
          <w:b/>
          <w:sz w:val="24"/>
          <w:szCs w:val="24"/>
        </w:rPr>
      </w:pPr>
      <w:r>
        <w:rPr>
          <w:rFonts w:ascii="Georgia" w:hAnsi="Georgia"/>
          <w:b/>
          <w:sz w:val="24"/>
          <w:szCs w:val="24"/>
        </w:rPr>
        <w:t>July 2025</w:t>
      </w:r>
      <w:bookmarkStart w:id="1" w:name="_z8gmld9ba45i" w:colFirst="0" w:colLast="0"/>
      <w:bookmarkStart w:id="2" w:name="_hcgm39yxvtec" w:colFirst="0" w:colLast="0"/>
      <w:bookmarkEnd w:id="1"/>
      <w:bookmarkEnd w:id="2"/>
    </w:p>
    <w:p w:rsidR="0062618E" w:rsidRDefault="0062618E" w:rsidP="0062618E">
      <w:pPr>
        <w:jc w:val="center"/>
        <w:rPr>
          <w:rFonts w:ascii="Georgia" w:hAnsi="Georgia"/>
          <w:b/>
          <w:sz w:val="24"/>
          <w:szCs w:val="24"/>
        </w:rPr>
      </w:pPr>
    </w:p>
    <w:p w:rsidR="0062618E" w:rsidRDefault="0062618E" w:rsidP="0062618E">
      <w:pPr>
        <w:jc w:val="center"/>
        <w:rPr>
          <w:rFonts w:ascii="Times New Roman" w:eastAsia="Times New Roman" w:hAnsi="Times New Roman" w:cs="Times New Roman"/>
          <w:b/>
          <w:color w:val="000000"/>
          <w:sz w:val="24"/>
          <w:szCs w:val="24"/>
        </w:rPr>
      </w:pPr>
    </w:p>
    <w:p w:rsidR="0062618E" w:rsidRDefault="0062618E" w:rsidP="0062618E">
      <w:pPr>
        <w:jc w:val="center"/>
        <w:rPr>
          <w:rFonts w:ascii="Times New Roman" w:eastAsia="Times New Roman" w:hAnsi="Times New Roman" w:cs="Times New Roman"/>
          <w:b/>
          <w:color w:val="000000"/>
          <w:sz w:val="24"/>
          <w:szCs w:val="24"/>
        </w:rPr>
      </w:pPr>
    </w:p>
    <w:p w:rsidR="0062618E" w:rsidRDefault="0062618E" w:rsidP="0062618E">
      <w:pPr>
        <w:jc w:val="center"/>
        <w:rPr>
          <w:rFonts w:ascii="Times New Roman" w:eastAsia="Times New Roman" w:hAnsi="Times New Roman" w:cs="Times New Roman"/>
          <w:b/>
          <w:color w:val="000000"/>
          <w:sz w:val="24"/>
          <w:szCs w:val="24"/>
        </w:rPr>
      </w:pPr>
    </w:p>
    <w:p w:rsidR="0062618E" w:rsidRDefault="0062618E" w:rsidP="0062618E">
      <w:pPr>
        <w:jc w:val="center"/>
        <w:rPr>
          <w:rFonts w:ascii="Times New Roman" w:eastAsia="Times New Roman" w:hAnsi="Times New Roman" w:cs="Times New Roman"/>
          <w:b/>
          <w:color w:val="000000"/>
          <w:sz w:val="24"/>
          <w:szCs w:val="24"/>
        </w:rPr>
      </w:pPr>
    </w:p>
    <w:p w:rsidR="0062618E" w:rsidRDefault="0062618E" w:rsidP="0062618E">
      <w:pPr>
        <w:jc w:val="center"/>
        <w:rPr>
          <w:rFonts w:ascii="Times New Roman" w:eastAsia="Times New Roman" w:hAnsi="Times New Roman" w:cs="Times New Roman"/>
          <w:b/>
          <w:color w:val="000000"/>
          <w:sz w:val="24"/>
          <w:szCs w:val="24"/>
        </w:rPr>
      </w:pPr>
    </w:p>
    <w:p w:rsidR="00264A37" w:rsidRPr="0062618E" w:rsidRDefault="00726D13" w:rsidP="0062618E">
      <w:pPr>
        <w:jc w:val="center"/>
        <w:rPr>
          <w:rFonts w:ascii="Georgia" w:hAnsi="Georgia"/>
          <w:b/>
          <w:sz w:val="24"/>
          <w:szCs w:val="24"/>
        </w:rPr>
      </w:pPr>
      <w:r>
        <w:rPr>
          <w:rFonts w:ascii="Times New Roman" w:eastAsia="Times New Roman" w:hAnsi="Times New Roman" w:cs="Times New Roman"/>
          <w:b/>
          <w:color w:val="000000"/>
          <w:sz w:val="24"/>
          <w:szCs w:val="24"/>
        </w:rPr>
        <w:lastRenderedPageBreak/>
        <w:t>Abstract</w:t>
      </w:r>
    </w:p>
    <w:p w:rsidR="00264A37" w:rsidRDefault="00264A37">
      <w:pPr>
        <w:rPr>
          <w:rFonts w:ascii="Times New Roman" w:eastAsia="Times New Roman" w:hAnsi="Times New Roman" w:cs="Times New Roman"/>
        </w:rPr>
      </w:pPr>
    </w:p>
    <w:p w:rsidR="00264A37" w:rsidRDefault="00264A37">
      <w:pPr>
        <w:rPr>
          <w:rFonts w:ascii="Times New Roman" w:eastAsia="Times New Roman" w:hAnsi="Times New Roman" w:cs="Times New Roman"/>
        </w:rPr>
      </w:pPr>
    </w:p>
    <w:p w:rsidR="00264A37" w:rsidRDefault="00726D13" w:rsidP="0002729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and safe drinking water is paramount to public health, yet in most locations worldwide, monitoring and preserving water</w:t>
      </w:r>
      <w:r>
        <w:rPr>
          <w:rFonts w:ascii="Times New Roman" w:eastAsia="Times New Roman" w:hAnsi="Times New Roman" w:cs="Times New Roman"/>
          <w:sz w:val="24"/>
          <w:szCs w:val="24"/>
        </w:rPr>
        <w:t xml:space="preserve"> quality is a huge challenge. Water testing through traditional methods, regardless of their accuracy, typically takes a lot of time and resources and therefore is not suitable for large-scale or real-time testing. Machine learning methods have been applie</w:t>
      </w:r>
      <w:r>
        <w:rPr>
          <w:rFonts w:ascii="Times New Roman" w:eastAsia="Times New Roman" w:hAnsi="Times New Roman" w:cs="Times New Roman"/>
          <w:sz w:val="24"/>
          <w:szCs w:val="24"/>
        </w:rPr>
        <w:t>d here to develop a predictive model that is able to determine the potability of water based on measurable physicochemical properties.</w:t>
      </w:r>
    </w:p>
    <w:p w:rsidR="0002729F" w:rsidRDefault="0002729F" w:rsidP="0002729F">
      <w:pPr>
        <w:jc w:val="both"/>
        <w:rPr>
          <w:rFonts w:ascii="Times New Roman" w:eastAsia="Times New Roman" w:hAnsi="Times New Roman" w:cs="Times New Roman"/>
          <w:sz w:val="24"/>
          <w:szCs w:val="24"/>
        </w:rPr>
      </w:pPr>
    </w:p>
    <w:p w:rsidR="00264A37" w:rsidRDefault="00726D13" w:rsidP="0002729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02729F">
        <w:rPr>
          <w:rFonts w:ascii="Times New Roman" w:eastAsia="Times New Roman" w:hAnsi="Times New Roman" w:cs="Times New Roman"/>
          <w:b/>
          <w:bCs/>
          <w:sz w:val="24"/>
          <w:szCs w:val="24"/>
        </w:rPr>
        <w:t>dataset</w:t>
      </w:r>
      <w:r>
        <w:rPr>
          <w:rFonts w:ascii="Times New Roman" w:eastAsia="Times New Roman" w:hAnsi="Times New Roman" w:cs="Times New Roman"/>
          <w:sz w:val="24"/>
          <w:szCs w:val="24"/>
        </w:rPr>
        <w:t xml:space="preserve"> used, which was from </w:t>
      </w:r>
      <w:r w:rsidRPr="0002729F">
        <w:rPr>
          <w:rFonts w:ascii="Times New Roman" w:eastAsia="Times New Roman" w:hAnsi="Times New Roman" w:cs="Times New Roman"/>
          <w:b/>
          <w:bCs/>
          <w:sz w:val="24"/>
          <w:szCs w:val="24"/>
        </w:rPr>
        <w:t>Kaggle</w:t>
      </w:r>
      <w:r>
        <w:rPr>
          <w:rFonts w:ascii="Times New Roman" w:eastAsia="Times New Roman" w:hAnsi="Times New Roman" w:cs="Times New Roman"/>
          <w:sz w:val="24"/>
          <w:szCs w:val="24"/>
        </w:rPr>
        <w:t>, contains the features like pH, hardness, solids, sulfate, conductivity, organic</w:t>
      </w:r>
      <w:r>
        <w:rPr>
          <w:rFonts w:ascii="Times New Roman" w:eastAsia="Times New Roman" w:hAnsi="Times New Roman" w:cs="Times New Roman"/>
          <w:sz w:val="24"/>
          <w:szCs w:val="24"/>
        </w:rPr>
        <w:t xml:space="preserve"> carbon, trihalomethanes, and turbidity, and each sample was marked as potable or not potable.An entire end-to-end data science pipeline was followed, comprising data preprocessing, imputation of missing values, exploratory data analysis, and model validat</w:t>
      </w:r>
      <w:r>
        <w:rPr>
          <w:rFonts w:ascii="Times New Roman" w:eastAsia="Times New Roman" w:hAnsi="Times New Roman" w:cs="Times New Roman"/>
          <w:sz w:val="24"/>
          <w:szCs w:val="24"/>
        </w:rPr>
        <w:t>ion.Different supervised classification techniques were applied, viz., Logistic Regression, Decision Tree, Random Forest, Support Vector Machine (SVM), and XGBoost.</w:t>
      </w:r>
    </w:p>
    <w:p w:rsidR="0002729F" w:rsidRDefault="0002729F" w:rsidP="0002729F">
      <w:pPr>
        <w:jc w:val="both"/>
        <w:rPr>
          <w:rFonts w:ascii="Times New Roman" w:eastAsia="Times New Roman" w:hAnsi="Times New Roman" w:cs="Times New Roman"/>
          <w:sz w:val="24"/>
          <w:szCs w:val="24"/>
        </w:rPr>
      </w:pPr>
    </w:p>
    <w:p w:rsidR="00264A37" w:rsidRDefault="00726D13" w:rsidP="0002729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models were evaluated on accuracy, precision, recall, F1-score, and ROC-AUC. Gradient </w:t>
      </w:r>
      <w:r>
        <w:rPr>
          <w:rFonts w:ascii="Times New Roman" w:eastAsia="Times New Roman" w:hAnsi="Times New Roman" w:cs="Times New Roman"/>
          <w:sz w:val="24"/>
          <w:szCs w:val="24"/>
        </w:rPr>
        <w:t xml:space="preserve">Boosting and Random Forest were the best-performing models among the models compared for predictability </w:t>
      </w:r>
      <w:r w:rsidR="0002729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generalizability.The outcomes suggest that we can categorize water quality by using machine learning models and present a scalable approach for the </w:t>
      </w:r>
      <w:r>
        <w:rPr>
          <w:rFonts w:ascii="Times New Roman" w:eastAsia="Times New Roman" w:hAnsi="Times New Roman" w:cs="Times New Roman"/>
          <w:sz w:val="24"/>
          <w:szCs w:val="24"/>
        </w:rPr>
        <w:t>early identification of hazardous water and prompt intervention.</w:t>
      </w:r>
    </w:p>
    <w:p w:rsidR="00264A37" w:rsidRDefault="00264A37">
      <w:pPr>
        <w:rPr>
          <w:rFonts w:ascii="Times New Roman" w:eastAsia="Times New Roman" w:hAnsi="Times New Roman" w:cs="Times New Roman"/>
          <w:sz w:val="24"/>
          <w:szCs w:val="24"/>
        </w:rPr>
      </w:pPr>
    </w:p>
    <w:p w:rsidR="00264A37" w:rsidRDefault="00726D13" w:rsidP="0002729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deals with the real-world application of AI for water quality monitoring and demonstrates how data-driven technology can be actualized to assist in achieving sustainable develop</w:t>
      </w:r>
      <w:r>
        <w:rPr>
          <w:rFonts w:ascii="Times New Roman" w:eastAsia="Times New Roman" w:hAnsi="Times New Roman" w:cs="Times New Roman"/>
          <w:sz w:val="24"/>
          <w:szCs w:val="24"/>
        </w:rPr>
        <w:t>ment goals by ensuring clean drinking water through smart, automated treatment.</w:t>
      </w: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264A37" w:rsidRDefault="00264A37">
      <w:pPr>
        <w:rPr>
          <w:rFonts w:ascii="Times New Roman" w:eastAsia="Times New Roman" w:hAnsi="Times New Roman" w:cs="Times New Roman"/>
          <w:sz w:val="24"/>
          <w:szCs w:val="24"/>
        </w:rPr>
      </w:pPr>
    </w:p>
    <w:p w:rsidR="0062618E" w:rsidRDefault="0062618E">
      <w:pPr>
        <w:pStyle w:val="Heading3"/>
        <w:keepNext w:val="0"/>
        <w:keepLines w:val="0"/>
        <w:spacing w:before="280"/>
        <w:rPr>
          <w:rFonts w:ascii="Times New Roman" w:eastAsia="Times New Roman" w:hAnsi="Times New Roman" w:cs="Times New Roman"/>
          <w:b/>
          <w:color w:val="000000"/>
          <w:sz w:val="24"/>
          <w:szCs w:val="24"/>
        </w:rPr>
      </w:pPr>
      <w:bookmarkStart w:id="3" w:name="_t5dv7w5iac63" w:colFirst="0" w:colLast="0"/>
      <w:bookmarkEnd w:id="3"/>
    </w:p>
    <w:p w:rsidR="00264A37" w:rsidRDefault="0062618E">
      <w:pPr>
        <w:pStyle w:val="Heading3"/>
        <w:keepNext w:val="0"/>
        <w:keepLines w:val="0"/>
        <w:spacing w:before="2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sidR="00726D13">
        <w:rPr>
          <w:rFonts w:ascii="Times New Roman" w:eastAsia="Times New Roman" w:hAnsi="Times New Roman" w:cs="Times New Roman"/>
          <w:b/>
          <w:color w:val="000000"/>
          <w:sz w:val="24"/>
          <w:szCs w:val="24"/>
        </w:rPr>
        <w:t>1. Introduction</w:t>
      </w:r>
    </w:p>
    <w:p w:rsidR="00264A37" w:rsidRPr="0002729F" w:rsidRDefault="00726D13" w:rsidP="0002729F">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Safe and pure drinking water is one of the basic requirements of human existence and public health. Yet, a large percentage of the population </w:t>
      </w:r>
      <w:r w:rsidRPr="0002729F">
        <w:rPr>
          <w:rFonts w:ascii="Times New Roman" w:eastAsia="Times New Roman" w:hAnsi="Times New Roman" w:cs="Times New Roman"/>
          <w:sz w:val="24"/>
          <w:szCs w:val="24"/>
        </w:rPr>
        <w:t>worldwide still lacks access to drinking water because of natural contamination, industrial pollution, and inadequate infrastructure. Monitoring water quality has been based traditionally on chemical and microbial laboratory analysis. Although accurate, su</w:t>
      </w:r>
      <w:r w:rsidRPr="0002729F">
        <w:rPr>
          <w:rFonts w:ascii="Times New Roman" w:eastAsia="Times New Roman" w:hAnsi="Times New Roman" w:cs="Times New Roman"/>
          <w:sz w:val="24"/>
          <w:szCs w:val="24"/>
        </w:rPr>
        <w:t>ch analysis is time-consuming, costly, and not well-suited for extension to large or remote settings.</w:t>
      </w:r>
    </w:p>
    <w:p w:rsidR="00264A37" w:rsidRPr="0002729F" w:rsidRDefault="00726D13" w:rsidP="0002729F">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In the last several years, machine learning and data science have emerged to provide powerful tools to automate water quality analysis. Machine learning a</w:t>
      </w:r>
      <w:r w:rsidRPr="0002729F">
        <w:rPr>
          <w:rFonts w:ascii="Times New Roman" w:eastAsia="Times New Roman" w:hAnsi="Times New Roman" w:cs="Times New Roman"/>
          <w:sz w:val="24"/>
          <w:szCs w:val="24"/>
        </w:rPr>
        <w:t>lgorithms take advantage of available datasets to learn the relationships and correlations between potability status and water quality parameters, allowing for fast and low-cost classification of water samples. Machine learning therefore offers a pragmatic</w:t>
      </w:r>
      <w:r w:rsidRPr="0002729F">
        <w:rPr>
          <w:rFonts w:ascii="Times New Roman" w:eastAsia="Times New Roman" w:hAnsi="Times New Roman" w:cs="Times New Roman"/>
          <w:sz w:val="24"/>
          <w:szCs w:val="24"/>
        </w:rPr>
        <w:t xml:space="preserve"> solution to augment conventional approaches and facilitate timely decision-making for environmental agencies, municipalities, and health departments.</w:t>
      </w:r>
    </w:p>
    <w:p w:rsidR="00264A37" w:rsidRPr="0002729F" w:rsidRDefault="00726D13" w:rsidP="0002729F">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The main task of this project is to create a predictive model that classifies a water sample as potable (</w:t>
      </w:r>
      <w:r w:rsidRPr="0002729F">
        <w:rPr>
          <w:rFonts w:ascii="Times New Roman" w:eastAsia="Times New Roman" w:hAnsi="Times New Roman" w:cs="Times New Roman"/>
          <w:sz w:val="24"/>
          <w:szCs w:val="24"/>
        </w:rPr>
        <w:t xml:space="preserve">drinking) or not, given a data set of actual water quality analyses. The data set, which is retrieved from Kaggle, includes physicochemical properties like pH, hardness, solids, sulfate, conductivity, organic carbon, trihalomethanes, and turbidity, with a </w:t>
      </w:r>
      <w:r w:rsidRPr="0002729F">
        <w:rPr>
          <w:rFonts w:ascii="Times New Roman" w:eastAsia="Times New Roman" w:hAnsi="Times New Roman" w:cs="Times New Roman"/>
          <w:sz w:val="24"/>
          <w:szCs w:val="24"/>
        </w:rPr>
        <w:t>binary target variable of potability.</w:t>
      </w:r>
    </w:p>
    <w:p w:rsidR="00264A37" w:rsidRPr="0002729F" w:rsidRDefault="00726D13" w:rsidP="0002729F">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The goal of this project is to </w:t>
      </w:r>
      <w:r w:rsidRPr="0002729F">
        <w:rPr>
          <w:rFonts w:ascii="Times New Roman" w:eastAsia="Times New Roman" w:hAnsi="Times New Roman" w:cs="Times New Roman"/>
          <w:b/>
          <w:bCs/>
          <w:sz w:val="24"/>
          <w:szCs w:val="24"/>
        </w:rPr>
        <w:t>implement a sequence of supervised classification algorithms, namely Logistic Regression, Decision Tree, Random Forest, Support Vector Machine (SVM), and XGBoost</w:t>
      </w:r>
      <w:r w:rsidRPr="0002729F">
        <w:rPr>
          <w:rFonts w:ascii="Times New Roman" w:eastAsia="Times New Roman" w:hAnsi="Times New Roman" w:cs="Times New Roman"/>
          <w:sz w:val="24"/>
          <w:szCs w:val="24"/>
        </w:rPr>
        <w:t>. This project proceeds wi</w:t>
      </w:r>
      <w:r w:rsidRPr="0002729F">
        <w:rPr>
          <w:rFonts w:ascii="Times New Roman" w:eastAsia="Times New Roman" w:hAnsi="Times New Roman" w:cs="Times New Roman"/>
          <w:sz w:val="24"/>
          <w:szCs w:val="24"/>
        </w:rPr>
        <w:t>th a systematic flow starting from exploratory data analysis (EDA), missing value handling, normalization of data, and feature correlation study. Both model training and testing are done based on 80:20 train-test splitting, and all the classifiers' perform</w:t>
      </w:r>
      <w:r w:rsidRPr="0002729F">
        <w:rPr>
          <w:rFonts w:ascii="Times New Roman" w:eastAsia="Times New Roman" w:hAnsi="Times New Roman" w:cs="Times New Roman"/>
          <w:sz w:val="24"/>
          <w:szCs w:val="24"/>
        </w:rPr>
        <w:t>ances are assessed based on accuracy, precision, recall, F1-score, and ROC-AUC.</w:t>
      </w:r>
    </w:p>
    <w:p w:rsidR="00264A37" w:rsidRPr="0002729F" w:rsidRDefault="00726D13" w:rsidP="0002729F">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Therefore, the project not only aims to determine the most precise model for potability classification but also to deduce knowledge about the most important factors determining</w:t>
      </w:r>
      <w:r w:rsidRPr="0002729F">
        <w:rPr>
          <w:rFonts w:ascii="Times New Roman" w:eastAsia="Times New Roman" w:hAnsi="Times New Roman" w:cs="Times New Roman"/>
          <w:sz w:val="24"/>
          <w:szCs w:val="24"/>
        </w:rPr>
        <w:t xml:space="preserve"> water safety. Finally, this research demonstrates how machine learning can be employed to assist in maintaining water safety, especially where laboratory analysis is scarce, and support general activities in public health protection, sustainability, and t</w:t>
      </w:r>
      <w:r w:rsidRPr="0002729F">
        <w:rPr>
          <w:rFonts w:ascii="Times New Roman" w:eastAsia="Times New Roman" w:hAnsi="Times New Roman" w:cs="Times New Roman"/>
          <w:sz w:val="24"/>
          <w:szCs w:val="24"/>
        </w:rPr>
        <w:t>echnological innovation in environmental monitoring.</w:t>
      </w:r>
    </w:p>
    <w:p w:rsidR="00264A37" w:rsidRDefault="00264A37">
      <w:pPr>
        <w:rPr>
          <w:rFonts w:ascii="Times New Roman" w:eastAsia="Times New Roman" w:hAnsi="Times New Roman" w:cs="Times New Roman"/>
          <w:sz w:val="24"/>
          <w:szCs w:val="24"/>
        </w:rPr>
      </w:pPr>
    </w:p>
    <w:p w:rsidR="00264A37" w:rsidRDefault="00264A37">
      <w:pPr>
        <w:pStyle w:val="Heading3"/>
        <w:keepNext w:val="0"/>
        <w:keepLines w:val="0"/>
        <w:spacing w:before="280"/>
        <w:rPr>
          <w:rFonts w:ascii="Times New Roman" w:eastAsia="Times New Roman" w:hAnsi="Times New Roman" w:cs="Times New Roman"/>
          <w:b/>
          <w:color w:val="000000"/>
          <w:sz w:val="24"/>
          <w:szCs w:val="24"/>
        </w:rPr>
      </w:pPr>
      <w:bookmarkStart w:id="4" w:name="_mc6n3r1ebu9h" w:colFirst="0" w:colLast="0"/>
      <w:bookmarkEnd w:id="4"/>
    </w:p>
    <w:p w:rsidR="0002729F" w:rsidRDefault="0002729F" w:rsidP="0002729F"/>
    <w:p w:rsidR="0002729F" w:rsidRDefault="0002729F" w:rsidP="0002729F"/>
    <w:p w:rsidR="0002729F" w:rsidRPr="0002729F" w:rsidRDefault="0002729F" w:rsidP="0002729F"/>
    <w:p w:rsidR="00264A37" w:rsidRPr="0002729F" w:rsidRDefault="00726D13">
      <w:pPr>
        <w:pStyle w:val="Heading3"/>
        <w:keepNext w:val="0"/>
        <w:keepLines w:val="0"/>
        <w:spacing w:before="280"/>
        <w:rPr>
          <w:rFonts w:ascii="Times New Roman" w:eastAsia="Times New Roman" w:hAnsi="Times New Roman" w:cs="Times New Roman"/>
          <w:b/>
          <w:color w:val="000000"/>
          <w:sz w:val="24"/>
          <w:szCs w:val="24"/>
        </w:rPr>
      </w:pPr>
      <w:bookmarkStart w:id="5" w:name="_ule7fd58v7c2" w:colFirst="0" w:colLast="0"/>
      <w:bookmarkEnd w:id="5"/>
      <w:r>
        <w:rPr>
          <w:rFonts w:ascii="Times New Roman" w:eastAsia="Times New Roman" w:hAnsi="Times New Roman" w:cs="Times New Roman"/>
          <w:b/>
          <w:color w:val="000000"/>
          <w:sz w:val="24"/>
          <w:szCs w:val="24"/>
        </w:rPr>
        <w:t xml:space="preserve">2. </w:t>
      </w:r>
      <w:r w:rsidRPr="0002729F">
        <w:rPr>
          <w:rFonts w:ascii="Times New Roman" w:eastAsia="Times New Roman" w:hAnsi="Times New Roman" w:cs="Times New Roman"/>
          <w:b/>
          <w:color w:val="000000"/>
          <w:sz w:val="24"/>
          <w:szCs w:val="24"/>
        </w:rPr>
        <w:t>Problem Statement</w:t>
      </w:r>
    </w:p>
    <w:p w:rsidR="0002729F" w:rsidRPr="0002729F" w:rsidRDefault="0002729F" w:rsidP="0002729F">
      <w:pPr>
        <w:rPr>
          <w:sz w:val="24"/>
          <w:szCs w:val="24"/>
        </w:rPr>
      </w:pPr>
    </w:p>
    <w:p w:rsidR="00264A37" w:rsidRPr="0002729F" w:rsidRDefault="0002729F" w:rsidP="0002729F">
      <w:pPr>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The safety of drinking water is an important public health issue, particularly in areas where laboratory testing is not easily available or is available only on a limited scale. Conventional water quality analysis methods, although dependable, are not always feasible with their expense, sophistication, and man-hours need. Hence, increasing interest is being taken in exploiting machine learning with the aim of automating and scaling potability analysis of water founded on easily measurable chemical and physical parameters.</w:t>
      </w:r>
    </w:p>
    <w:p w:rsidR="00264A37" w:rsidRPr="0002729F" w:rsidRDefault="00264A37">
      <w:pPr>
        <w:rPr>
          <w:rFonts w:ascii="Times New Roman" w:eastAsia="Times New Roman" w:hAnsi="Times New Roman" w:cs="Times New Roman"/>
          <w:sz w:val="24"/>
          <w:szCs w:val="24"/>
        </w:rPr>
      </w:pPr>
    </w:p>
    <w:p w:rsidR="00264A37" w:rsidRPr="0002729F" w:rsidRDefault="00726D13" w:rsidP="0002729F">
      <w:pPr>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This research explores the potential for the use of machine learning algorithms in the prediction of the safety of a water sample for drinking using only its physicochemical characteristics. It aims to develop an effective classifier that can </w:t>
      </w:r>
      <w:r w:rsidRPr="0002729F">
        <w:rPr>
          <w:rFonts w:ascii="Times New Roman" w:eastAsia="Times New Roman" w:hAnsi="Times New Roman" w:cs="Times New Roman"/>
          <w:sz w:val="24"/>
          <w:szCs w:val="24"/>
        </w:rPr>
        <w:t>achieve fast, affordable, and reliable water quality testing.</w:t>
      </w:r>
    </w:p>
    <w:p w:rsidR="00264A37" w:rsidRPr="0002729F" w:rsidRDefault="00264A37">
      <w:pPr>
        <w:rPr>
          <w:rFonts w:ascii="Times New Roman" w:eastAsia="Times New Roman" w:hAnsi="Times New Roman" w:cs="Times New Roman"/>
          <w:sz w:val="24"/>
          <w:szCs w:val="24"/>
        </w:rPr>
      </w:pPr>
    </w:p>
    <w:p w:rsidR="00264A37" w:rsidRPr="0002729F" w:rsidRDefault="00726D13">
      <w:pPr>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The research questions </w:t>
      </w:r>
      <w:r w:rsidR="0002729F" w:rsidRPr="0002729F">
        <w:rPr>
          <w:rFonts w:ascii="Times New Roman" w:eastAsia="Times New Roman" w:hAnsi="Times New Roman" w:cs="Times New Roman"/>
          <w:sz w:val="24"/>
          <w:szCs w:val="24"/>
        </w:rPr>
        <w:t>informing us about</w:t>
      </w:r>
      <w:r w:rsidRPr="0002729F">
        <w:rPr>
          <w:rFonts w:ascii="Times New Roman" w:eastAsia="Times New Roman" w:hAnsi="Times New Roman" w:cs="Times New Roman"/>
          <w:sz w:val="24"/>
          <w:szCs w:val="24"/>
        </w:rPr>
        <w:t xml:space="preserve"> this project are:</w:t>
      </w:r>
    </w:p>
    <w:p w:rsidR="00655D97" w:rsidRDefault="00726D13" w:rsidP="00655D97">
      <w:pPr>
        <w:numPr>
          <w:ilvl w:val="0"/>
          <w:numId w:val="22"/>
        </w:numPr>
        <w:spacing w:before="240" w:line="240" w:lineRule="auto"/>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Can machine learning effectively predict whether water samples are potable based on physicochemical parameters?</w:t>
      </w:r>
    </w:p>
    <w:p w:rsidR="00264A37" w:rsidRPr="00655D97" w:rsidRDefault="00726D13" w:rsidP="00655D97">
      <w:pPr>
        <w:numPr>
          <w:ilvl w:val="0"/>
          <w:numId w:val="22"/>
        </w:numPr>
        <w:spacing w:before="240" w:line="240" w:lineRule="auto"/>
        <w:rPr>
          <w:rFonts w:ascii="Times New Roman" w:eastAsia="Times New Roman" w:hAnsi="Times New Roman" w:cs="Times New Roman"/>
          <w:sz w:val="24"/>
          <w:szCs w:val="24"/>
        </w:rPr>
      </w:pPr>
      <w:r w:rsidRPr="00655D97">
        <w:rPr>
          <w:rFonts w:ascii="Times New Roman" w:eastAsia="Times New Roman" w:hAnsi="Times New Roman" w:cs="Times New Roman"/>
          <w:sz w:val="24"/>
          <w:szCs w:val="24"/>
        </w:rPr>
        <w:t>Which features have t</w:t>
      </w:r>
      <w:r w:rsidRPr="00655D97">
        <w:rPr>
          <w:rFonts w:ascii="Times New Roman" w:eastAsia="Times New Roman" w:hAnsi="Times New Roman" w:cs="Times New Roman"/>
          <w:sz w:val="24"/>
          <w:szCs w:val="24"/>
        </w:rPr>
        <w:t>he greatest influence on water potability?</w:t>
      </w:r>
      <w:r w:rsidRPr="00655D97">
        <w:rPr>
          <w:rFonts w:ascii="Times New Roman" w:eastAsia="Times New Roman" w:hAnsi="Times New Roman" w:cs="Times New Roman"/>
          <w:sz w:val="24"/>
          <w:szCs w:val="24"/>
        </w:rPr>
        <w:br/>
      </w:r>
    </w:p>
    <w:p w:rsidR="00264A37" w:rsidRPr="0002729F" w:rsidRDefault="00726D13" w:rsidP="00655D97">
      <w:pPr>
        <w:numPr>
          <w:ilvl w:val="0"/>
          <w:numId w:val="22"/>
        </w:numPr>
        <w:spacing w:after="240" w:line="240" w:lineRule="auto"/>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How do different machine learning models compare in performance and accuracy when classifying potable vs. non-potable water?</w:t>
      </w:r>
      <w:r w:rsidRPr="0002729F">
        <w:rPr>
          <w:rFonts w:ascii="Times New Roman" w:eastAsia="Times New Roman" w:hAnsi="Times New Roman" w:cs="Times New Roman"/>
          <w:sz w:val="24"/>
          <w:szCs w:val="24"/>
        </w:rPr>
        <w:br/>
      </w:r>
    </w:p>
    <w:p w:rsidR="00264A37" w:rsidRPr="0002729F" w:rsidRDefault="00726D13" w:rsidP="00655D97">
      <w:pPr>
        <w:spacing w:before="240" w:after="240"/>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Previous research, such as </w:t>
      </w:r>
      <w:r w:rsidRPr="00655D97">
        <w:rPr>
          <w:rFonts w:ascii="Times New Roman" w:eastAsia="Times New Roman" w:hAnsi="Times New Roman" w:cs="Times New Roman"/>
          <w:b/>
          <w:bCs/>
          <w:sz w:val="24"/>
          <w:szCs w:val="24"/>
        </w:rPr>
        <w:t>H. Gao (2022)</w:t>
      </w:r>
      <w:r w:rsidRPr="0002729F">
        <w:rPr>
          <w:rFonts w:ascii="Times New Roman" w:eastAsia="Times New Roman" w:hAnsi="Times New Roman" w:cs="Times New Roman"/>
          <w:sz w:val="24"/>
          <w:szCs w:val="24"/>
        </w:rPr>
        <w:t xml:space="preserve">, used algorithms such as Logistic Regression </w:t>
      </w:r>
      <w:r w:rsidRPr="0002729F">
        <w:rPr>
          <w:rFonts w:ascii="Times New Roman" w:eastAsia="Times New Roman" w:hAnsi="Times New Roman" w:cs="Times New Roman"/>
          <w:sz w:val="24"/>
          <w:szCs w:val="24"/>
        </w:rPr>
        <w:t xml:space="preserve">and K-Nearest Neighbors (KNN) and obtained a similarly low accuracy of </w:t>
      </w:r>
      <w:r w:rsidRPr="00655D97">
        <w:rPr>
          <w:rFonts w:ascii="Times New Roman" w:eastAsia="Times New Roman" w:hAnsi="Times New Roman" w:cs="Times New Roman"/>
          <w:b/>
          <w:bCs/>
          <w:sz w:val="24"/>
          <w:szCs w:val="24"/>
        </w:rPr>
        <w:t>61.52%.</w:t>
      </w:r>
      <w:r w:rsidRPr="0002729F">
        <w:rPr>
          <w:rFonts w:ascii="Times New Roman" w:eastAsia="Times New Roman" w:hAnsi="Times New Roman" w:cs="Times New Roman"/>
          <w:sz w:val="24"/>
          <w:szCs w:val="24"/>
        </w:rPr>
        <w:t xml:space="preserve">In this project, we will attempt to boost </w:t>
      </w:r>
      <w:r w:rsidR="00655D97" w:rsidRPr="0002729F">
        <w:rPr>
          <w:rFonts w:ascii="Times New Roman" w:eastAsia="Times New Roman" w:hAnsi="Times New Roman" w:cs="Times New Roman"/>
          <w:sz w:val="24"/>
          <w:szCs w:val="24"/>
        </w:rPr>
        <w:t>prediction</w:t>
      </w:r>
      <w:r w:rsidRPr="0002729F">
        <w:rPr>
          <w:rFonts w:ascii="Times New Roman" w:eastAsia="Times New Roman" w:hAnsi="Times New Roman" w:cs="Times New Roman"/>
          <w:sz w:val="24"/>
          <w:szCs w:val="24"/>
        </w:rPr>
        <w:t xml:space="preserve"> performance by employing more advanced classification models, improved data preprocessing techniques, and thorough model testing with parameters such as accuracy, precision, recall, F1-score, and ROC-AUC.In addition to model building, the project will als</w:t>
      </w:r>
      <w:r w:rsidRPr="0002729F">
        <w:rPr>
          <w:rFonts w:ascii="Times New Roman" w:eastAsia="Times New Roman" w:hAnsi="Times New Roman" w:cs="Times New Roman"/>
          <w:sz w:val="24"/>
          <w:szCs w:val="24"/>
        </w:rPr>
        <w:t>o attempt to close the gap between data science and everyday usability by deploying the best model as an interactive live web application through Streamlit Cloud. The rollout is aimed at making the solution accessible for use by non-technical individuals a</w:t>
      </w:r>
      <w:r w:rsidRPr="0002729F">
        <w:rPr>
          <w:rFonts w:ascii="Times New Roman" w:eastAsia="Times New Roman" w:hAnsi="Times New Roman" w:cs="Times New Roman"/>
          <w:sz w:val="24"/>
          <w:szCs w:val="24"/>
        </w:rPr>
        <w:t>nd demonstrating its viability for real-time water safety evaluation.</w:t>
      </w:r>
    </w:p>
    <w:p w:rsidR="00264A37" w:rsidRPr="0002729F" w:rsidRDefault="00726D13">
      <w:pPr>
        <w:pStyle w:val="Heading4"/>
        <w:rPr>
          <w:rFonts w:ascii="Times New Roman" w:eastAsia="Times New Roman" w:hAnsi="Times New Roman" w:cs="Times New Roman"/>
          <w:b/>
          <w:color w:val="000000"/>
        </w:rPr>
      </w:pPr>
      <w:bookmarkStart w:id="6" w:name="_la3tjpl00tf2" w:colFirst="0" w:colLast="0"/>
      <w:bookmarkEnd w:id="6"/>
      <w:r w:rsidRPr="0002729F">
        <w:rPr>
          <w:rFonts w:ascii="Times New Roman" w:eastAsia="Times New Roman" w:hAnsi="Times New Roman" w:cs="Times New Roman"/>
          <w:b/>
          <w:color w:val="000000"/>
        </w:rPr>
        <w:t>2.1 Project Workflow</w:t>
      </w:r>
    </w:p>
    <w:p w:rsidR="00655D97" w:rsidRDefault="00726D13" w:rsidP="00655D97">
      <w:pPr>
        <w:spacing w:before="280" w:after="280" w:line="240" w:lineRule="auto"/>
        <w:jc w:val="both"/>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 xml:space="preserve">The project followed a structured machine learning pipeline, starting with dataset acquisition and culminating in deployment as a user-facing web application. </w:t>
      </w:r>
    </w:p>
    <w:p w:rsidR="00264A37" w:rsidRPr="0002729F" w:rsidRDefault="00726D13">
      <w:pPr>
        <w:spacing w:before="280" w:after="280" w:line="240" w:lineRule="auto"/>
        <w:rPr>
          <w:rFonts w:ascii="Times New Roman" w:eastAsia="Times New Roman" w:hAnsi="Times New Roman" w:cs="Times New Roman"/>
          <w:sz w:val="24"/>
          <w:szCs w:val="24"/>
        </w:rPr>
      </w:pPr>
      <w:r w:rsidRPr="0002729F">
        <w:rPr>
          <w:rFonts w:ascii="Times New Roman" w:eastAsia="Times New Roman" w:hAnsi="Times New Roman" w:cs="Times New Roman"/>
          <w:sz w:val="24"/>
          <w:szCs w:val="24"/>
        </w:rPr>
        <w:t>The k</w:t>
      </w:r>
      <w:r w:rsidRPr="0002729F">
        <w:rPr>
          <w:rFonts w:ascii="Times New Roman" w:eastAsia="Times New Roman" w:hAnsi="Times New Roman" w:cs="Times New Roman"/>
          <w:sz w:val="24"/>
          <w:szCs w:val="24"/>
        </w:rPr>
        <w:t>ey stages included:</w:t>
      </w:r>
    </w:p>
    <w:p w:rsidR="00264A37" w:rsidRPr="0002729F" w:rsidRDefault="00726D13" w:rsidP="00655D97">
      <w:pPr>
        <w:numPr>
          <w:ilvl w:val="0"/>
          <w:numId w:val="15"/>
        </w:numPr>
        <w:spacing w:before="280" w:line="240" w:lineRule="auto"/>
        <w:jc w:val="both"/>
        <w:rPr>
          <w:rFonts w:ascii="Times New Roman" w:eastAsia="Times New Roman" w:hAnsi="Times New Roman" w:cs="Times New Roman"/>
          <w:sz w:val="24"/>
          <w:szCs w:val="24"/>
        </w:rPr>
      </w:pPr>
      <w:r w:rsidRPr="0002729F">
        <w:rPr>
          <w:rFonts w:ascii="Times New Roman" w:eastAsia="Times New Roman" w:hAnsi="Times New Roman" w:cs="Times New Roman"/>
          <w:b/>
          <w:sz w:val="24"/>
          <w:szCs w:val="24"/>
        </w:rPr>
        <w:lastRenderedPageBreak/>
        <w:t>Data Collection &amp; Cleaning</w:t>
      </w:r>
      <w:r w:rsidRPr="0002729F">
        <w:rPr>
          <w:rFonts w:ascii="Times New Roman" w:eastAsia="Times New Roman" w:hAnsi="Times New Roman" w:cs="Times New Roman"/>
          <w:sz w:val="24"/>
          <w:szCs w:val="24"/>
        </w:rPr>
        <w:t>: Sourced from Kaggle, the dataset was cleaned and checked for missing values, which were imputed using median-based strategies.</w:t>
      </w:r>
    </w:p>
    <w:p w:rsidR="00264A37" w:rsidRPr="0002729F" w:rsidRDefault="00726D13" w:rsidP="00655D97">
      <w:pPr>
        <w:numPr>
          <w:ilvl w:val="0"/>
          <w:numId w:val="15"/>
        </w:numPr>
        <w:jc w:val="both"/>
        <w:rPr>
          <w:rFonts w:ascii="Times New Roman" w:eastAsia="Times New Roman" w:hAnsi="Times New Roman" w:cs="Times New Roman"/>
          <w:sz w:val="24"/>
          <w:szCs w:val="24"/>
        </w:rPr>
      </w:pPr>
      <w:r w:rsidRPr="0002729F">
        <w:rPr>
          <w:rFonts w:ascii="Times New Roman" w:eastAsia="Times New Roman" w:hAnsi="Times New Roman" w:cs="Times New Roman"/>
          <w:b/>
          <w:sz w:val="24"/>
          <w:szCs w:val="24"/>
        </w:rPr>
        <w:t>Exploratory Data Analysis (EDA)</w:t>
      </w:r>
      <w:r w:rsidRPr="0002729F">
        <w:rPr>
          <w:rFonts w:ascii="Times New Roman" w:eastAsia="Times New Roman" w:hAnsi="Times New Roman" w:cs="Times New Roman"/>
          <w:sz w:val="24"/>
          <w:szCs w:val="24"/>
        </w:rPr>
        <w:t>: Statistical summaries, visualizations, and corre</w:t>
      </w:r>
      <w:r w:rsidRPr="0002729F">
        <w:rPr>
          <w:rFonts w:ascii="Times New Roman" w:eastAsia="Times New Roman" w:hAnsi="Times New Roman" w:cs="Times New Roman"/>
          <w:sz w:val="24"/>
          <w:szCs w:val="24"/>
        </w:rPr>
        <w:t>lation matrices were used to understand feature distributions and identify relationships.</w:t>
      </w:r>
    </w:p>
    <w:p w:rsidR="00264A37" w:rsidRDefault="00726D13" w:rsidP="00655D97">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Engineering</w:t>
      </w:r>
      <w:r>
        <w:rPr>
          <w:rFonts w:ascii="Times New Roman" w:eastAsia="Times New Roman" w:hAnsi="Times New Roman" w:cs="Times New Roman"/>
          <w:sz w:val="24"/>
          <w:szCs w:val="24"/>
        </w:rPr>
        <w:t>: Data normalization and scaling were performed to improve model performance and convergence.</w:t>
      </w:r>
    </w:p>
    <w:p w:rsidR="00264A37" w:rsidRDefault="00726D13" w:rsidP="00655D97">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Development</w:t>
      </w:r>
      <w:r>
        <w:rPr>
          <w:rFonts w:ascii="Times New Roman" w:eastAsia="Times New Roman" w:hAnsi="Times New Roman" w:cs="Times New Roman"/>
          <w:sz w:val="24"/>
          <w:szCs w:val="24"/>
        </w:rPr>
        <w:t>: Multiple classification models (Lo</w:t>
      </w:r>
      <w:r>
        <w:rPr>
          <w:rFonts w:ascii="Times New Roman" w:eastAsia="Times New Roman" w:hAnsi="Times New Roman" w:cs="Times New Roman"/>
          <w:sz w:val="24"/>
          <w:szCs w:val="24"/>
        </w:rPr>
        <w:t>gistic Regression, Decision Tree, Random Forest, SVM, KNN) were trained and evaluated.</w:t>
      </w:r>
    </w:p>
    <w:p w:rsidR="00264A37" w:rsidRDefault="00726D13" w:rsidP="00655D97">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Evaluation</w:t>
      </w:r>
      <w:r>
        <w:rPr>
          <w:rFonts w:ascii="Times New Roman" w:eastAsia="Times New Roman" w:hAnsi="Times New Roman" w:cs="Times New Roman"/>
          <w:sz w:val="24"/>
          <w:szCs w:val="24"/>
        </w:rPr>
        <w:t>: Models were compared using metrics like accuracy, precision, recall, F1-score, and ROC-AUC.</w:t>
      </w:r>
    </w:p>
    <w:p w:rsidR="00264A37" w:rsidRDefault="00726D13" w:rsidP="00655D97">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r>
        <w:rPr>
          <w:rFonts w:ascii="Times New Roman" w:eastAsia="Times New Roman" w:hAnsi="Times New Roman" w:cs="Times New Roman"/>
          <w:sz w:val="24"/>
          <w:szCs w:val="24"/>
        </w:rPr>
        <w:t>: The best-performing model was integrated into a</w:t>
      </w:r>
      <w:r>
        <w:rPr>
          <w:rFonts w:ascii="Times New Roman" w:eastAsia="Times New Roman" w:hAnsi="Times New Roman" w:cs="Times New Roman"/>
          <w:sz w:val="24"/>
          <w:szCs w:val="24"/>
        </w:rPr>
        <w:t xml:space="preserve"> web application using Streamlit, allowing real-time potability prediction.</w:t>
      </w:r>
    </w:p>
    <w:p w:rsidR="00264A37" w:rsidRDefault="00726D13" w:rsidP="00655D97">
      <w:pPr>
        <w:numPr>
          <w:ilvl w:val="0"/>
          <w:numId w:val="15"/>
        </w:numPr>
        <w:spacing w:after="2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 Control &amp; Code Access</w:t>
      </w:r>
      <w:r>
        <w:rPr>
          <w:rFonts w:ascii="Times New Roman" w:eastAsia="Times New Roman" w:hAnsi="Times New Roman" w:cs="Times New Roman"/>
          <w:sz w:val="24"/>
          <w:szCs w:val="24"/>
        </w:rPr>
        <w:t>: The complete project, including the Streamlit app and notebook, is available on GitHub for reproducibility and collaboration.</w:t>
      </w:r>
    </w:p>
    <w:p w:rsidR="00264A37" w:rsidRDefault="00264A37" w:rsidP="0062618E">
      <w:pPr>
        <w:spacing w:before="280" w:after="280" w:line="240" w:lineRule="auto"/>
        <w:ind w:left="360"/>
      </w:pPr>
    </w:p>
    <w:p w:rsidR="00264A37" w:rsidRDefault="00726D1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871845" cy="4813300"/>
            <wp:effectExtent l="0" t="0" r="0" b="635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872168" cy="4813565"/>
                    </a:xfrm>
                    <a:prstGeom prst="rect">
                      <a:avLst/>
                    </a:prstGeom>
                    <a:ln/>
                  </pic:spPr>
                </pic:pic>
              </a:graphicData>
            </a:graphic>
          </wp:inline>
        </w:drawing>
      </w:r>
    </w:p>
    <w:p w:rsidR="00264A37" w:rsidRPr="0062618E" w:rsidRDefault="00335DEA" w:rsidP="0062618E">
      <w:pPr>
        <w:jc w:val="both"/>
        <w:rPr>
          <w:rFonts w:ascii="Times New Roman" w:eastAsia="Times New Roman" w:hAnsi="Times New Roman" w:cs="Times New Roman"/>
          <w:bCs/>
          <w:color w:val="000000"/>
          <w:sz w:val="24"/>
          <w:szCs w:val="24"/>
        </w:rPr>
      </w:pPr>
      <w:bookmarkStart w:id="7" w:name="_541t3ikxje7x" w:colFirst="0" w:colLast="0"/>
      <w:bookmarkEnd w:id="7"/>
      <w:r w:rsidRPr="00335DEA">
        <w:rPr>
          <w:rFonts w:ascii="Times New Roman" w:eastAsia="Times New Roman" w:hAnsi="Times New Roman" w:cs="Times New Roman"/>
          <w:bCs/>
          <w:color w:val="000000"/>
          <w:sz w:val="24"/>
          <w:szCs w:val="24"/>
        </w:rPr>
        <w:br w:type="page"/>
      </w:r>
      <w:bookmarkStart w:id="8" w:name="_5dpucjhj1qxe" w:colFirst="0" w:colLast="0"/>
      <w:bookmarkEnd w:id="8"/>
      <w:r w:rsidR="00726D13">
        <w:rPr>
          <w:rFonts w:ascii="Times New Roman" w:eastAsia="Times New Roman" w:hAnsi="Times New Roman" w:cs="Times New Roman"/>
          <w:b/>
          <w:color w:val="000000"/>
        </w:rPr>
        <w:lastRenderedPageBreak/>
        <w:t xml:space="preserve"> Dataset </w:t>
      </w:r>
      <w:r w:rsidR="00726D13">
        <w:rPr>
          <w:rFonts w:ascii="Times New Roman" w:eastAsia="Times New Roman" w:hAnsi="Times New Roman" w:cs="Times New Roman"/>
          <w:b/>
          <w:color w:val="000000"/>
        </w:rPr>
        <w:t>Overview</w:t>
      </w:r>
    </w:p>
    <w:p w:rsidR="00264A37" w:rsidRPr="00655D97" w:rsidRDefault="00726D13" w:rsidP="00655D97">
      <w:pPr>
        <w:spacing w:before="280" w:after="280"/>
        <w:jc w:val="both"/>
        <w:rPr>
          <w:rFonts w:ascii="Times New Roman" w:eastAsia="Times New Roman" w:hAnsi="Times New Roman" w:cs="Times New Roman"/>
          <w:sz w:val="24"/>
          <w:szCs w:val="24"/>
        </w:rPr>
      </w:pPr>
      <w:r w:rsidRPr="00655D97">
        <w:rPr>
          <w:rFonts w:ascii="Times New Roman" w:eastAsia="Times New Roman" w:hAnsi="Times New Roman" w:cs="Times New Roman"/>
          <w:sz w:val="24"/>
          <w:szCs w:val="24"/>
        </w:rPr>
        <w:t>The project data is being downloaded from Kaggle and provides physicochemical properties of the water samples in the form of binary classification as 1 for potable and 0 for not potable. The prime usage of the dataset is to provide quantitative fe</w:t>
      </w:r>
      <w:r w:rsidRPr="00655D97">
        <w:rPr>
          <w:rFonts w:ascii="Times New Roman" w:eastAsia="Times New Roman" w:hAnsi="Times New Roman" w:cs="Times New Roman"/>
          <w:sz w:val="24"/>
          <w:szCs w:val="24"/>
        </w:rPr>
        <w:t>atures that will be used in training machine learning algorithms to distinguish between the quality of water being safe or dangerous.</w:t>
      </w:r>
    </w:p>
    <w:p w:rsidR="00264A37" w:rsidRDefault="00726D13">
      <w:pPr>
        <w:spacing w:before="280" w:after="280"/>
        <w:rPr>
          <w:rFonts w:ascii="Times New Roman" w:eastAsia="Times New Roman" w:hAnsi="Times New Roman" w:cs="Times New Roman"/>
        </w:rPr>
      </w:pPr>
      <w:r>
        <w:rPr>
          <w:rFonts w:ascii="Times New Roman" w:eastAsia="Times New Roman" w:hAnsi="Times New Roman" w:cs="Times New Roman"/>
        </w:rPr>
        <w:t>Each entry in the dataset is a stand-alone water sample, characterized by nine salient features:</w:t>
      </w:r>
    </w:p>
    <w:tbl>
      <w:tblPr>
        <w:tblStyle w:val="a"/>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794"/>
        <w:gridCol w:w="4921"/>
      </w:tblGrid>
      <w:tr w:rsidR="00264A37">
        <w:trPr>
          <w:trHeight w:val="296"/>
        </w:trPr>
        <w:tc>
          <w:tcPr>
            <w:tcW w:w="4794" w:type="dxa"/>
            <w:shd w:val="clear" w:color="auto" w:fill="D9D9D9"/>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Feature</w:t>
            </w:r>
          </w:p>
        </w:tc>
        <w:tc>
          <w:tcPr>
            <w:tcW w:w="4921" w:type="dxa"/>
            <w:shd w:val="clear" w:color="auto" w:fill="D9D9D9"/>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 xml:space="preserve">Description </w:t>
            </w:r>
          </w:p>
        </w:tc>
      </w:tr>
      <w:tr w:rsidR="00264A37">
        <w:trPr>
          <w:trHeight w:val="308"/>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ph</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Indicates the acidity or alkalinity of water</w:t>
            </w:r>
          </w:p>
        </w:tc>
      </w:tr>
      <w:tr w:rsidR="00264A37">
        <w:trPr>
          <w:trHeight w:val="593"/>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Hardness</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Measures the concentration of calcium and magnesium ions (mg/L)</w:t>
            </w:r>
          </w:p>
        </w:tc>
      </w:tr>
      <w:tr w:rsidR="00264A37">
        <w:trPr>
          <w:trHeight w:val="296"/>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Solids</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Total dissolved solids in the water (ppm)</w:t>
            </w:r>
          </w:p>
        </w:tc>
      </w:tr>
      <w:tr w:rsidR="00264A37">
        <w:trPr>
          <w:trHeight w:val="605"/>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Chloramines</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Chlorine-based disinfectant used in water treatment (ppm)</w:t>
            </w:r>
          </w:p>
        </w:tc>
      </w:tr>
      <w:tr w:rsidR="00264A37">
        <w:trPr>
          <w:trHeight w:val="296"/>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Sulfate</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Concentration of sulfate ions (mg/L)</w:t>
            </w:r>
          </w:p>
        </w:tc>
      </w:tr>
      <w:tr w:rsidR="00264A37">
        <w:trPr>
          <w:trHeight w:val="308"/>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Conductivity</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Ability of water to conduct electricity (µS/cm)</w:t>
            </w:r>
          </w:p>
        </w:tc>
      </w:tr>
      <w:tr w:rsidR="00264A37">
        <w:trPr>
          <w:trHeight w:val="593"/>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Organic_carbon</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Amount of organic compounds in the sample (ppm)</w:t>
            </w:r>
          </w:p>
        </w:tc>
      </w:tr>
      <w:tr w:rsidR="00264A37">
        <w:trPr>
          <w:trHeight w:val="605"/>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Trihalomethanes</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Chemical compounds formed during chlorination (µg/L)</w:t>
            </w:r>
          </w:p>
        </w:tc>
      </w:tr>
      <w:tr w:rsidR="00264A37">
        <w:trPr>
          <w:trHeight w:val="593"/>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Turbidity</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 xml:space="preserve">Clarity of </w:t>
            </w:r>
            <w:r>
              <w:rPr>
                <w:rFonts w:ascii="Times New Roman" w:eastAsia="Times New Roman" w:hAnsi="Times New Roman" w:cs="Times New Roman"/>
              </w:rPr>
              <w:t>water; measures light scattering (NTU)</w:t>
            </w:r>
          </w:p>
        </w:tc>
      </w:tr>
      <w:tr w:rsidR="00264A37">
        <w:trPr>
          <w:trHeight w:val="372"/>
        </w:trPr>
        <w:tc>
          <w:tcPr>
            <w:tcW w:w="4794"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b/>
              </w:rPr>
              <w:t>Potability</w:t>
            </w:r>
          </w:p>
        </w:tc>
        <w:tc>
          <w:tcPr>
            <w:tcW w:w="4921" w:type="dxa"/>
            <w:vAlign w:val="center"/>
          </w:tcPr>
          <w:p w:rsidR="00264A37" w:rsidRDefault="00726D13">
            <w:pPr>
              <w:rPr>
                <w:rFonts w:ascii="Times New Roman" w:eastAsia="Times New Roman" w:hAnsi="Times New Roman" w:cs="Times New Roman"/>
              </w:rPr>
            </w:pPr>
            <w:r>
              <w:rPr>
                <w:rFonts w:ascii="Times New Roman" w:eastAsia="Times New Roman" w:hAnsi="Times New Roman" w:cs="Times New Roman"/>
              </w:rPr>
              <w:t>Target variable; 1 = safe to drink, 0 = not safe</w:t>
            </w:r>
          </w:p>
        </w:tc>
      </w:tr>
    </w:tbl>
    <w:p w:rsidR="00264A37" w:rsidRPr="00655D97" w:rsidRDefault="00726D13" w:rsidP="00655D97">
      <w:pPr>
        <w:spacing w:before="280" w:after="280"/>
        <w:jc w:val="both"/>
        <w:rPr>
          <w:rFonts w:ascii="Times New Roman" w:eastAsia="Times New Roman" w:hAnsi="Times New Roman" w:cs="Times New Roman"/>
          <w:sz w:val="24"/>
          <w:szCs w:val="24"/>
        </w:rPr>
      </w:pPr>
      <w:r w:rsidRPr="00655D97">
        <w:rPr>
          <w:rFonts w:ascii="Times New Roman" w:eastAsia="Times New Roman" w:hAnsi="Times New Roman" w:cs="Times New Roman"/>
          <w:sz w:val="24"/>
          <w:szCs w:val="24"/>
        </w:rPr>
        <w:t xml:space="preserve">The dataset consists of </w:t>
      </w:r>
      <w:r w:rsidRPr="00655D97">
        <w:rPr>
          <w:rFonts w:ascii="Times New Roman" w:eastAsia="Times New Roman" w:hAnsi="Times New Roman" w:cs="Times New Roman"/>
          <w:b/>
          <w:sz w:val="24"/>
          <w:szCs w:val="24"/>
        </w:rPr>
        <w:t xml:space="preserve">3,276 </w:t>
      </w:r>
      <w:r w:rsidRPr="00655D97">
        <w:rPr>
          <w:rFonts w:ascii="Times New Roman" w:eastAsia="Times New Roman" w:hAnsi="Times New Roman" w:cs="Times New Roman"/>
          <w:sz w:val="24"/>
          <w:szCs w:val="24"/>
        </w:rPr>
        <w:t>samples in total. Of these, about</w:t>
      </w:r>
      <w:r w:rsidRPr="00655D97">
        <w:rPr>
          <w:rFonts w:ascii="Times New Roman" w:eastAsia="Times New Roman" w:hAnsi="Times New Roman" w:cs="Times New Roman"/>
          <w:b/>
          <w:sz w:val="24"/>
          <w:szCs w:val="24"/>
        </w:rPr>
        <w:t xml:space="preserve"> 61%</w:t>
      </w:r>
      <w:r w:rsidRPr="00655D97">
        <w:rPr>
          <w:rFonts w:ascii="Times New Roman" w:eastAsia="Times New Roman" w:hAnsi="Times New Roman" w:cs="Times New Roman"/>
          <w:sz w:val="24"/>
          <w:szCs w:val="24"/>
        </w:rPr>
        <w:t xml:space="preserve"> have been labeled as non-potable, and </w:t>
      </w:r>
      <w:r w:rsidRPr="00655D97">
        <w:rPr>
          <w:rFonts w:ascii="Times New Roman" w:eastAsia="Times New Roman" w:hAnsi="Times New Roman" w:cs="Times New Roman"/>
          <w:b/>
          <w:sz w:val="24"/>
          <w:szCs w:val="24"/>
        </w:rPr>
        <w:t>39%</w:t>
      </w:r>
      <w:r w:rsidRPr="00655D97">
        <w:rPr>
          <w:rFonts w:ascii="Times New Roman" w:eastAsia="Times New Roman" w:hAnsi="Times New Roman" w:cs="Times New Roman"/>
          <w:sz w:val="24"/>
          <w:szCs w:val="24"/>
        </w:rPr>
        <w:t xml:space="preserve"> have been labeled as potable, indicating a minimal class imbalance that will need to be </w:t>
      </w:r>
      <w:r w:rsidR="00655D97" w:rsidRPr="00655D97">
        <w:rPr>
          <w:rFonts w:ascii="Times New Roman" w:eastAsia="Times New Roman" w:hAnsi="Times New Roman" w:cs="Times New Roman"/>
          <w:sz w:val="24"/>
          <w:szCs w:val="24"/>
        </w:rPr>
        <w:t>considered</w:t>
      </w:r>
      <w:r w:rsidRPr="00655D97">
        <w:rPr>
          <w:rFonts w:ascii="Times New Roman" w:eastAsia="Times New Roman" w:hAnsi="Times New Roman" w:cs="Times New Roman"/>
          <w:sz w:val="24"/>
          <w:szCs w:val="24"/>
        </w:rPr>
        <w:t xml:space="preserve"> while training and testing the model.</w:t>
      </w:r>
    </w:p>
    <w:p w:rsidR="00264A37" w:rsidRPr="00655D97" w:rsidRDefault="00726D13">
      <w:pPr>
        <w:pStyle w:val="Heading4"/>
        <w:rPr>
          <w:rFonts w:ascii="Times New Roman" w:eastAsia="Times New Roman" w:hAnsi="Times New Roman" w:cs="Times New Roman"/>
          <w:b/>
          <w:color w:val="auto"/>
        </w:rPr>
      </w:pPr>
      <w:r w:rsidRPr="00655D97">
        <w:rPr>
          <w:rFonts w:ascii="Times New Roman" w:eastAsia="Times New Roman" w:hAnsi="Times New Roman" w:cs="Times New Roman"/>
          <w:b/>
          <w:color w:val="auto"/>
        </w:rPr>
        <w:t>Missing Values</w:t>
      </w:r>
    </w:p>
    <w:p w:rsidR="000F4573" w:rsidRDefault="000F4573" w:rsidP="000F4573">
      <w:pPr>
        <w:spacing w:before="280" w:after="280"/>
        <w:jc w:val="both"/>
        <w:rPr>
          <w:rFonts w:ascii="Times New Roman" w:eastAsia="Times New Roman" w:hAnsi="Times New Roman" w:cs="Times New Roman"/>
          <w:sz w:val="24"/>
          <w:szCs w:val="24"/>
        </w:rPr>
      </w:pPr>
      <w:r w:rsidRPr="000F4573">
        <w:rPr>
          <w:rFonts w:ascii="Times New Roman" w:eastAsia="Times New Roman" w:hAnsi="Times New Roman" w:cs="Times New Roman"/>
          <w:sz w:val="24"/>
          <w:szCs w:val="24"/>
        </w:rPr>
        <w:t>During inspection, three columns—ph, Sulfate, and Trihalomethanes—were found to contain missing values. These were handled with median imputation, which is less outlier-sensitive than mean imputation and preserves the distributional properties of data.</w:t>
      </w:r>
    </w:p>
    <w:p w:rsidR="000F4573" w:rsidRDefault="000F4573" w:rsidP="000F4573">
      <w:pPr>
        <w:spacing w:before="280" w:after="280"/>
        <w:jc w:val="both"/>
        <w:rPr>
          <w:rFonts w:ascii="Times New Roman" w:eastAsia="Times New Roman" w:hAnsi="Times New Roman" w:cs="Times New Roman"/>
          <w:sz w:val="24"/>
          <w:szCs w:val="24"/>
        </w:rPr>
      </w:pPr>
    </w:p>
    <w:p w:rsidR="000F4573" w:rsidRDefault="000F4573" w:rsidP="000F4573">
      <w:pPr>
        <w:spacing w:before="280" w:after="280"/>
        <w:jc w:val="both"/>
        <w:rPr>
          <w:rFonts w:ascii="Times New Roman" w:eastAsia="Times New Roman" w:hAnsi="Times New Roman" w:cs="Times New Roman"/>
          <w:sz w:val="24"/>
          <w:szCs w:val="24"/>
        </w:rPr>
      </w:pPr>
    </w:p>
    <w:p w:rsidR="00264A37" w:rsidRPr="000F4573" w:rsidRDefault="00726D13" w:rsidP="000F4573">
      <w:pP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b/>
        </w:rPr>
        <w:t>Class D</w:t>
      </w:r>
      <w:r>
        <w:rPr>
          <w:rFonts w:ascii="Times New Roman" w:eastAsia="Times New Roman" w:hAnsi="Times New Roman" w:cs="Times New Roman"/>
          <w:b/>
        </w:rPr>
        <w:t>istribution</w:t>
      </w:r>
    </w:p>
    <w:p w:rsidR="00264A37" w:rsidRPr="000F4573" w:rsidRDefault="00726D13" w:rsidP="000F4573">
      <w:pPr>
        <w:spacing w:before="280" w:after="280"/>
        <w:jc w:val="both"/>
        <w:rPr>
          <w:rFonts w:ascii="Times New Roman" w:eastAsia="Times New Roman" w:hAnsi="Times New Roman" w:cs="Times New Roman"/>
          <w:sz w:val="24"/>
          <w:szCs w:val="24"/>
        </w:rPr>
      </w:pPr>
      <w:r w:rsidRPr="000F4573">
        <w:rPr>
          <w:rFonts w:ascii="Times New Roman" w:eastAsia="Times New Roman" w:hAnsi="Times New Roman" w:cs="Times New Roman"/>
          <w:sz w:val="24"/>
          <w:szCs w:val="24"/>
        </w:rPr>
        <w:lastRenderedPageBreak/>
        <w:t>The water was assigned as safe (1) or unsafe (0) for drinking based on a binary variable Potability:</w:t>
      </w:r>
    </w:p>
    <w:p w:rsidR="00264A37" w:rsidRPr="000F4573" w:rsidRDefault="00726D13" w:rsidP="000F4573">
      <w:pPr>
        <w:numPr>
          <w:ilvl w:val="0"/>
          <w:numId w:val="20"/>
        </w:numPr>
        <w:spacing w:before="280" w:line="240" w:lineRule="auto"/>
        <w:jc w:val="both"/>
        <w:rPr>
          <w:sz w:val="24"/>
          <w:szCs w:val="24"/>
        </w:rPr>
      </w:pPr>
      <w:r w:rsidRPr="000F4573">
        <w:rPr>
          <w:rFonts w:ascii="Times New Roman" w:eastAsia="Times New Roman" w:hAnsi="Times New Roman" w:cs="Times New Roman"/>
          <w:b/>
          <w:sz w:val="24"/>
          <w:szCs w:val="24"/>
        </w:rPr>
        <w:t>Non-potable (0)</w:t>
      </w:r>
      <w:r w:rsidRPr="000F4573">
        <w:rPr>
          <w:rFonts w:ascii="Times New Roman" w:eastAsia="Times New Roman" w:hAnsi="Times New Roman" w:cs="Times New Roman"/>
          <w:sz w:val="24"/>
          <w:szCs w:val="24"/>
        </w:rPr>
        <w:t>: ~61% of total samples</w:t>
      </w:r>
    </w:p>
    <w:p w:rsidR="00264A37" w:rsidRPr="000F4573" w:rsidRDefault="00726D13" w:rsidP="000F4573">
      <w:pPr>
        <w:numPr>
          <w:ilvl w:val="0"/>
          <w:numId w:val="20"/>
        </w:numPr>
        <w:spacing w:after="280" w:line="240" w:lineRule="auto"/>
        <w:jc w:val="both"/>
        <w:rPr>
          <w:sz w:val="24"/>
          <w:szCs w:val="24"/>
        </w:rPr>
      </w:pPr>
      <w:r w:rsidRPr="000F4573">
        <w:rPr>
          <w:rFonts w:ascii="Times New Roman" w:eastAsia="Times New Roman" w:hAnsi="Times New Roman" w:cs="Times New Roman"/>
          <w:b/>
          <w:sz w:val="24"/>
          <w:szCs w:val="24"/>
        </w:rPr>
        <w:t>Potable (1)</w:t>
      </w:r>
      <w:r w:rsidRPr="000F4573">
        <w:rPr>
          <w:rFonts w:ascii="Times New Roman" w:eastAsia="Times New Roman" w:hAnsi="Times New Roman" w:cs="Times New Roman"/>
          <w:sz w:val="24"/>
          <w:szCs w:val="24"/>
        </w:rPr>
        <w:t>: ~39% of total samples</w:t>
      </w:r>
    </w:p>
    <w:p w:rsidR="00264A37" w:rsidRPr="000F4573" w:rsidRDefault="00726D13" w:rsidP="000F4573">
      <w:pPr>
        <w:spacing w:before="280" w:after="280"/>
        <w:jc w:val="both"/>
        <w:rPr>
          <w:rFonts w:ascii="Times New Roman" w:eastAsia="Times New Roman" w:hAnsi="Times New Roman" w:cs="Times New Roman"/>
          <w:sz w:val="24"/>
          <w:szCs w:val="24"/>
        </w:rPr>
      </w:pPr>
      <w:r w:rsidRPr="000F4573">
        <w:rPr>
          <w:rFonts w:ascii="Times New Roman" w:eastAsia="Times New Roman" w:hAnsi="Times New Roman" w:cs="Times New Roman"/>
          <w:sz w:val="24"/>
          <w:szCs w:val="24"/>
        </w:rPr>
        <w:t xml:space="preserve">This class imbalance was handled with </w:t>
      </w:r>
      <w:r w:rsidRPr="000F4573">
        <w:rPr>
          <w:rFonts w:ascii="Times New Roman" w:eastAsia="Times New Roman" w:hAnsi="Times New Roman" w:cs="Times New Roman"/>
          <w:b/>
          <w:sz w:val="24"/>
          <w:szCs w:val="24"/>
        </w:rPr>
        <w:t>class weight balancing</w:t>
      </w:r>
      <w:r w:rsidRPr="000F4573">
        <w:rPr>
          <w:rFonts w:ascii="Times New Roman" w:eastAsia="Times New Roman" w:hAnsi="Times New Roman" w:cs="Times New Roman"/>
          <w:sz w:val="24"/>
          <w:szCs w:val="24"/>
        </w:rPr>
        <w:t xml:space="preserve"> and </w:t>
      </w:r>
      <w:r w:rsidRPr="000F4573">
        <w:rPr>
          <w:rFonts w:ascii="Times New Roman" w:eastAsia="Times New Roman" w:hAnsi="Times New Roman" w:cs="Times New Roman"/>
          <w:b/>
          <w:sz w:val="24"/>
          <w:szCs w:val="24"/>
        </w:rPr>
        <w:t>stra</w:t>
      </w:r>
      <w:r w:rsidRPr="000F4573">
        <w:rPr>
          <w:rFonts w:ascii="Times New Roman" w:eastAsia="Times New Roman" w:hAnsi="Times New Roman" w:cs="Times New Roman"/>
          <w:b/>
          <w:sz w:val="24"/>
          <w:szCs w:val="24"/>
        </w:rPr>
        <w:t>tified splitting</w:t>
      </w:r>
      <w:r w:rsidRPr="000F4573">
        <w:rPr>
          <w:rFonts w:ascii="Times New Roman" w:eastAsia="Times New Roman" w:hAnsi="Times New Roman" w:cs="Times New Roman"/>
          <w:sz w:val="24"/>
          <w:szCs w:val="24"/>
        </w:rPr>
        <w:t xml:space="preserve"> during model training.</w:t>
      </w:r>
    </w:p>
    <w:p w:rsidR="00264A37" w:rsidRPr="000F4573" w:rsidRDefault="00726D13">
      <w:pPr>
        <w:pStyle w:val="Heading4"/>
        <w:rPr>
          <w:rFonts w:ascii="Times New Roman" w:eastAsia="Times New Roman" w:hAnsi="Times New Roman" w:cs="Times New Roman"/>
          <w:b/>
          <w:color w:val="auto"/>
        </w:rPr>
      </w:pPr>
      <w:r w:rsidRPr="000F4573">
        <w:rPr>
          <w:rFonts w:ascii="Times New Roman" w:eastAsia="Times New Roman" w:hAnsi="Times New Roman" w:cs="Times New Roman"/>
          <w:b/>
          <w:color w:val="auto"/>
        </w:rPr>
        <w:t>Feature Characteristics</w:t>
      </w:r>
    </w:p>
    <w:p w:rsidR="00264A37" w:rsidRPr="000F4573" w:rsidRDefault="00726D13" w:rsidP="000F4573">
      <w:pPr>
        <w:spacing w:before="280" w:after="280"/>
        <w:jc w:val="both"/>
        <w:rPr>
          <w:rFonts w:ascii="Times New Roman" w:eastAsia="Times New Roman" w:hAnsi="Times New Roman" w:cs="Times New Roman"/>
          <w:sz w:val="24"/>
          <w:szCs w:val="24"/>
        </w:rPr>
      </w:pPr>
      <w:r w:rsidRPr="000F4573">
        <w:rPr>
          <w:rFonts w:ascii="Times New Roman" w:eastAsia="Times New Roman" w:hAnsi="Times New Roman" w:cs="Times New Roman"/>
          <w:sz w:val="24"/>
          <w:szCs w:val="24"/>
        </w:rPr>
        <w:t>All features are numeric and widely vary in magnitude. Accordingly, data normalization was done before passing the features to some algorithms (like Logistic Regression and SVM) that are sensi</w:t>
      </w:r>
      <w:r w:rsidRPr="000F4573">
        <w:rPr>
          <w:rFonts w:ascii="Times New Roman" w:eastAsia="Times New Roman" w:hAnsi="Times New Roman" w:cs="Times New Roman"/>
          <w:sz w:val="24"/>
          <w:szCs w:val="24"/>
        </w:rPr>
        <w:t>tive to feature magnitudes.</w:t>
      </w:r>
    </w:p>
    <w:p w:rsidR="00264A37" w:rsidRPr="000F4573" w:rsidRDefault="00726D13" w:rsidP="000F4573">
      <w:pPr>
        <w:spacing w:before="280" w:after="280"/>
        <w:jc w:val="both"/>
        <w:rPr>
          <w:rFonts w:ascii="Times New Roman" w:eastAsia="Times New Roman" w:hAnsi="Times New Roman" w:cs="Times New Roman"/>
          <w:sz w:val="24"/>
          <w:szCs w:val="24"/>
        </w:rPr>
      </w:pPr>
      <w:r w:rsidRPr="000F4573">
        <w:rPr>
          <w:rFonts w:ascii="Times New Roman" w:eastAsia="Times New Roman" w:hAnsi="Times New Roman" w:cs="Times New Roman"/>
          <w:sz w:val="24"/>
          <w:szCs w:val="24"/>
        </w:rPr>
        <w:t>This data is a solid foundation for predictive modeling, with potential to explore relationships and patterns among numerous chemical attributes and water safety results.</w:t>
      </w:r>
    </w:p>
    <w:p w:rsidR="00264A37" w:rsidRDefault="00264A37">
      <w:pPr>
        <w:spacing w:before="280" w:after="280"/>
        <w:rPr>
          <w:rFonts w:ascii="Times New Roman" w:eastAsia="Times New Roman" w:hAnsi="Times New Roman" w:cs="Times New Roman"/>
        </w:rPr>
      </w:pPr>
    </w:p>
    <w:p w:rsidR="00264A37" w:rsidRDefault="00726D13">
      <w:pP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114300" distB="114300" distL="114300" distR="114300">
            <wp:extent cx="5943600" cy="2641600"/>
            <wp:effectExtent l="0" t="0" r="0" b="6350"/>
            <wp:docPr id="9"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screenshot of a graph&#10;&#10;AI-generated content may be incorrect."/>
                    <pic:cNvPicPr preferRelativeResize="0"/>
                  </pic:nvPicPr>
                  <pic:blipFill>
                    <a:blip r:embed="rId9" cstate="print"/>
                    <a:srcRect/>
                    <a:stretch>
                      <a:fillRect/>
                    </a:stretch>
                  </pic:blipFill>
                  <pic:spPr>
                    <a:xfrm>
                      <a:off x="0" y="0"/>
                      <a:ext cx="5943600" cy="2641600"/>
                    </a:xfrm>
                    <a:prstGeom prst="rect">
                      <a:avLst/>
                    </a:prstGeom>
                    <a:ln/>
                  </pic:spPr>
                </pic:pic>
              </a:graphicData>
            </a:graphic>
          </wp:inline>
        </w:drawing>
      </w:r>
    </w:p>
    <w:p w:rsidR="00264A37" w:rsidRDefault="00726D1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264A37" w:rsidRDefault="00264A37">
      <w:pPr>
        <w:pStyle w:val="Heading4"/>
        <w:keepNext w:val="0"/>
        <w:keepLines w:val="0"/>
        <w:spacing w:before="240" w:after="40"/>
        <w:rPr>
          <w:rFonts w:ascii="Times New Roman" w:eastAsia="Times New Roman" w:hAnsi="Times New Roman" w:cs="Times New Roman"/>
          <w:b/>
          <w:color w:val="000000"/>
        </w:rPr>
      </w:pPr>
      <w:bookmarkStart w:id="9" w:name="_1wsnfnrdt70k" w:colFirst="0" w:colLast="0"/>
      <w:bookmarkEnd w:id="9"/>
    </w:p>
    <w:p w:rsidR="00264A37" w:rsidRDefault="00264A37">
      <w:pPr>
        <w:pStyle w:val="Heading4"/>
        <w:keepNext w:val="0"/>
        <w:keepLines w:val="0"/>
        <w:spacing w:before="240" w:after="40"/>
        <w:rPr>
          <w:rFonts w:ascii="Times New Roman" w:eastAsia="Times New Roman" w:hAnsi="Times New Roman" w:cs="Times New Roman"/>
          <w:b/>
          <w:color w:val="000000"/>
        </w:rPr>
      </w:pPr>
      <w:bookmarkStart w:id="10" w:name="_un8amrbq832m" w:colFirst="0" w:colLast="0"/>
      <w:bookmarkEnd w:id="10"/>
    </w:p>
    <w:p w:rsidR="00264A37" w:rsidRDefault="00264A37">
      <w:pPr>
        <w:pStyle w:val="Heading4"/>
        <w:keepNext w:val="0"/>
        <w:keepLines w:val="0"/>
        <w:spacing w:before="240" w:after="40"/>
        <w:rPr>
          <w:rFonts w:ascii="Times New Roman" w:eastAsia="Times New Roman" w:hAnsi="Times New Roman" w:cs="Times New Roman"/>
          <w:b/>
          <w:color w:val="000000"/>
        </w:rPr>
      </w:pPr>
      <w:bookmarkStart w:id="11" w:name="_t8zxctiuq2qy" w:colFirst="0" w:colLast="0"/>
      <w:bookmarkStart w:id="12" w:name="_dhiewjloedr1" w:colFirst="0" w:colLast="0"/>
      <w:bookmarkStart w:id="13" w:name="_ya8g5p2pl1x6" w:colFirst="0" w:colLast="0"/>
      <w:bookmarkStart w:id="14" w:name="_hubhr7os7uj1" w:colFirst="0" w:colLast="0"/>
      <w:bookmarkEnd w:id="11"/>
      <w:bookmarkEnd w:id="12"/>
      <w:bookmarkEnd w:id="13"/>
      <w:bookmarkEnd w:id="14"/>
    </w:p>
    <w:p w:rsidR="00264A37" w:rsidRPr="000F4573" w:rsidRDefault="00726D13" w:rsidP="000F4573">
      <w:pPr>
        <w:pStyle w:val="Heading4"/>
        <w:keepNext w:val="0"/>
        <w:keepLines w:val="0"/>
        <w:spacing w:before="240" w:after="40"/>
        <w:rPr>
          <w:rFonts w:ascii="Times New Roman" w:eastAsia="Times New Roman" w:hAnsi="Times New Roman" w:cs="Times New Roman"/>
          <w:b/>
          <w:color w:val="000000"/>
        </w:rPr>
      </w:pPr>
      <w:bookmarkStart w:id="15" w:name="_alwb6fs15ejn" w:colFirst="0" w:colLast="0"/>
      <w:bookmarkEnd w:id="15"/>
      <w:r>
        <w:rPr>
          <w:rFonts w:ascii="Times New Roman" w:eastAsia="Times New Roman" w:hAnsi="Times New Roman" w:cs="Times New Roman"/>
          <w:b/>
          <w:color w:val="000000"/>
        </w:rPr>
        <w:lastRenderedPageBreak/>
        <w:t>Data Preprocessing</w:t>
      </w:r>
    </w:p>
    <w:p w:rsidR="00264A37" w:rsidRDefault="00264A37">
      <w:pPr>
        <w:rPr>
          <w:rFonts w:ascii="Times New Roman" w:eastAsia="Times New Roman" w:hAnsi="Times New Roman" w:cs="Times New Roman"/>
          <w:sz w:val="24"/>
          <w:szCs w:val="24"/>
        </w:rPr>
      </w:pPr>
    </w:p>
    <w:tbl>
      <w:tblPr>
        <w:tblStyle w:val="a0"/>
        <w:tblW w:w="9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735"/>
        <w:gridCol w:w="2565"/>
        <w:gridCol w:w="3570"/>
      </w:tblGrid>
      <w:tr w:rsidR="00264A37" w:rsidTr="0062618E">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Missing Values</w:t>
            </w:r>
          </w:p>
        </w:tc>
        <w:tc>
          <w:tcPr>
            <w:tcW w:w="3570"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Implications</w:t>
            </w:r>
          </w:p>
        </w:tc>
      </w:tr>
      <w:tr w:rsidR="00264A37" w:rsidTr="0062618E">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Sulfate</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781</w:t>
            </w:r>
          </w:p>
        </w:tc>
        <w:tc>
          <w:tcPr>
            <w:tcW w:w="3570"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 the highest missing data (~24% of total samples). As sulfate influences water taste and chemical composition, imputing it carefully is essential.</w:t>
            </w:r>
          </w:p>
        </w:tc>
      </w:tr>
      <w:tr w:rsidR="00264A37" w:rsidTr="0062618E">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492</w:t>
            </w:r>
          </w:p>
        </w:tc>
        <w:tc>
          <w:tcPr>
            <w:tcW w:w="3570"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crucial indicator of acidity or alkalinity; missing in ~15% of </w:t>
            </w:r>
            <w:r>
              <w:rPr>
                <w:rFonts w:ascii="Times New Roman" w:eastAsia="Times New Roman" w:hAnsi="Times New Roman" w:cs="Times New Roman"/>
                <w:sz w:val="24"/>
                <w:szCs w:val="24"/>
              </w:rPr>
              <w:t>records. This needs careful handling as pH is vital for potability assessment.</w:t>
            </w:r>
          </w:p>
        </w:tc>
      </w:tr>
      <w:tr w:rsidR="00264A37" w:rsidTr="0062618E">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Organic Carbon</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c>
          <w:tcPr>
            <w:tcW w:w="3570" w:type="dxa"/>
            <w:shd w:val="clear" w:color="auto" w:fill="auto"/>
            <w:tcMar>
              <w:top w:w="100" w:type="dxa"/>
              <w:left w:w="100" w:type="dxa"/>
              <w:bottom w:w="100" w:type="dxa"/>
              <w:right w:w="100" w:type="dxa"/>
            </w:tcMar>
          </w:tcPr>
          <w:p w:rsidR="00264A37" w:rsidRDefault="00264A37">
            <w:pPr>
              <w:widowControl w:val="0"/>
              <w:spacing w:line="240" w:lineRule="auto"/>
              <w:rPr>
                <w:rFonts w:ascii="Times New Roman" w:eastAsia="Times New Roman" w:hAnsi="Times New Roman" w:cs="Times New Roman"/>
                <w:sz w:val="24"/>
                <w:szCs w:val="24"/>
              </w:rPr>
            </w:pPr>
          </w:p>
          <w:tbl>
            <w:tblPr>
              <w:tblStyle w:val="a1"/>
              <w:tblW w:w="8570" w:type="dxa"/>
              <w:tblBorders>
                <w:top w:val="nil"/>
                <w:left w:val="nil"/>
                <w:bottom w:val="nil"/>
                <w:right w:val="nil"/>
                <w:insideH w:val="nil"/>
                <w:insideV w:val="nil"/>
              </w:tblBorders>
              <w:tblLayout w:type="fixed"/>
              <w:tblLook w:val="0600"/>
            </w:tblPr>
            <w:tblGrid>
              <w:gridCol w:w="8570"/>
            </w:tblGrid>
            <w:tr w:rsidR="00264A37">
              <w:trPr>
                <w:trHeight w:val="500"/>
              </w:trPr>
              <w:tc>
                <w:tcPr>
                  <w:tcW w:w="8570" w:type="dxa"/>
                  <w:tcBorders>
                    <w:top w:val="nil"/>
                    <w:left w:val="nil"/>
                    <w:bottom w:val="nil"/>
                    <w:right w:val="nil"/>
                  </w:tcBorders>
                  <w:tcMar>
                    <w:top w:w="100" w:type="dxa"/>
                    <w:left w:w="100" w:type="dxa"/>
                    <w:bottom w:w="100" w:type="dxa"/>
                    <w:right w:w="100" w:type="dxa"/>
                  </w:tcMar>
                </w:tcPr>
                <w:p w:rsidR="00264A37" w:rsidRDefault="00726D1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Organic carbon levels can indicate organic pollutants. Moderate missing values (~2%).</w:t>
                  </w:r>
                </w:p>
              </w:tc>
            </w:tr>
          </w:tbl>
          <w:p w:rsidR="00264A37" w:rsidRDefault="00264A37">
            <w:pPr>
              <w:widowControl w:val="0"/>
              <w:spacing w:line="240" w:lineRule="auto"/>
              <w:rPr>
                <w:rFonts w:ascii="Times New Roman" w:eastAsia="Times New Roman" w:hAnsi="Times New Roman" w:cs="Times New Roman"/>
                <w:sz w:val="24"/>
                <w:szCs w:val="24"/>
              </w:rPr>
            </w:pPr>
          </w:p>
          <w:tbl>
            <w:tblPr>
              <w:tblStyle w:val="a2"/>
              <w:tblW w:w="230" w:type="dxa"/>
              <w:tblBorders>
                <w:top w:val="nil"/>
                <w:left w:val="nil"/>
                <w:bottom w:val="nil"/>
                <w:right w:val="nil"/>
                <w:insideH w:val="nil"/>
                <w:insideV w:val="nil"/>
              </w:tblBorders>
              <w:tblLayout w:type="fixed"/>
              <w:tblLook w:val="0600"/>
            </w:tblPr>
            <w:tblGrid>
              <w:gridCol w:w="230"/>
            </w:tblGrid>
            <w:tr w:rsidR="00264A37">
              <w:trPr>
                <w:trHeight w:val="230"/>
              </w:trPr>
              <w:tc>
                <w:tcPr>
                  <w:tcW w:w="230" w:type="dxa"/>
                  <w:tcBorders>
                    <w:top w:val="nil"/>
                    <w:left w:val="nil"/>
                    <w:bottom w:val="nil"/>
                    <w:right w:val="nil"/>
                  </w:tcBorders>
                  <w:tcMar>
                    <w:top w:w="100" w:type="dxa"/>
                    <w:left w:w="100" w:type="dxa"/>
                    <w:bottom w:w="100" w:type="dxa"/>
                    <w:right w:w="100" w:type="dxa"/>
                  </w:tcMar>
                </w:tcPr>
                <w:p w:rsidR="00264A37" w:rsidRDefault="00264A37">
                  <w:pPr>
                    <w:widowControl w:val="0"/>
                    <w:spacing w:line="240" w:lineRule="auto"/>
                    <w:rPr>
                      <w:rFonts w:ascii="Times New Roman" w:eastAsia="Times New Roman" w:hAnsi="Times New Roman" w:cs="Times New Roman"/>
                      <w:sz w:val="24"/>
                      <w:szCs w:val="24"/>
                    </w:rPr>
                  </w:pPr>
                </w:p>
              </w:tc>
            </w:tr>
          </w:tbl>
          <w:p w:rsidR="00264A37" w:rsidRDefault="00264A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4A37" w:rsidTr="0062618E">
        <w:tc>
          <w:tcPr>
            <w:tcW w:w="3735" w:type="dxa"/>
            <w:shd w:val="clear" w:color="auto" w:fill="auto"/>
            <w:tcMar>
              <w:top w:w="100" w:type="dxa"/>
              <w:left w:w="100" w:type="dxa"/>
              <w:bottom w:w="100" w:type="dxa"/>
              <w:right w:w="100" w:type="dxa"/>
            </w:tcMar>
          </w:tcPr>
          <w:p w:rsidR="00264A37" w:rsidRDefault="00726D1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Solids</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570" w:type="dxa"/>
            <w:shd w:val="clear" w:color="auto" w:fill="auto"/>
            <w:tcMar>
              <w:top w:w="100" w:type="dxa"/>
              <w:left w:w="100" w:type="dxa"/>
              <w:bottom w:w="100" w:type="dxa"/>
              <w:right w:w="100" w:type="dxa"/>
            </w:tcMar>
          </w:tcPr>
          <w:p w:rsidR="00264A37" w:rsidRDefault="00726D1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Minor missing data. Solids affect taste and clarity; </w:t>
            </w:r>
            <w:r>
              <w:rPr>
                <w:rFonts w:ascii="Times New Roman" w:eastAsia="Times New Roman" w:hAnsi="Times New Roman" w:cs="Times New Roman"/>
                <w:sz w:val="24"/>
                <w:szCs w:val="24"/>
              </w:rPr>
              <w:t>still worth imputing.</w:t>
            </w:r>
          </w:p>
        </w:tc>
      </w:tr>
      <w:tr w:rsidR="00264A37" w:rsidTr="0062618E">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Hardness, Chloramines, Conductivity, Turbidity</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each</w:t>
            </w:r>
          </w:p>
        </w:tc>
        <w:tc>
          <w:tcPr>
            <w:tcW w:w="3570" w:type="dxa"/>
            <w:shd w:val="clear" w:color="auto" w:fill="auto"/>
            <w:tcMar>
              <w:top w:w="100" w:type="dxa"/>
              <w:left w:w="100" w:type="dxa"/>
              <w:bottom w:w="100" w:type="dxa"/>
              <w:right w:w="100" w:type="dxa"/>
            </w:tcMar>
          </w:tcPr>
          <w:p w:rsidR="00264A37" w:rsidRDefault="00726D1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Hardness, Chloramines, Conductivity, Turbidity</w:t>
            </w:r>
          </w:p>
        </w:tc>
      </w:tr>
      <w:tr w:rsidR="00264A37" w:rsidTr="0062618E">
        <w:trPr>
          <w:trHeight w:val="1304"/>
        </w:trPr>
        <w:tc>
          <w:tcPr>
            <w:tcW w:w="373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Potability</w:t>
            </w:r>
          </w:p>
        </w:tc>
        <w:tc>
          <w:tcPr>
            <w:tcW w:w="2565" w:type="dxa"/>
            <w:shd w:val="clear" w:color="auto" w:fill="auto"/>
            <w:tcMar>
              <w:top w:w="100" w:type="dxa"/>
              <w:left w:w="100" w:type="dxa"/>
              <w:bottom w:w="100" w:type="dxa"/>
              <w:right w:w="100" w:type="dxa"/>
            </w:tcMar>
          </w:tcPr>
          <w:p w:rsidR="00264A37" w:rsidRDefault="00726D1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3570" w:type="dxa"/>
            <w:shd w:val="clear" w:color="auto" w:fill="auto"/>
            <w:tcMar>
              <w:top w:w="100" w:type="dxa"/>
              <w:left w:w="100" w:type="dxa"/>
              <w:bottom w:w="100" w:type="dxa"/>
              <w:right w:w="100" w:type="dxa"/>
            </w:tcMar>
          </w:tcPr>
          <w:p w:rsidR="00264A37" w:rsidRDefault="00726D1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missing values in the target variable, which is excellent for supervised learning.</w:t>
            </w:r>
          </w:p>
          <w:tbl>
            <w:tblPr>
              <w:tblStyle w:val="a3"/>
              <w:tblW w:w="230" w:type="dxa"/>
              <w:tblBorders>
                <w:top w:val="nil"/>
                <w:left w:val="nil"/>
                <w:bottom w:val="nil"/>
                <w:right w:val="nil"/>
                <w:insideH w:val="nil"/>
                <w:insideV w:val="nil"/>
              </w:tblBorders>
              <w:tblLayout w:type="fixed"/>
              <w:tblLook w:val="0600"/>
            </w:tblPr>
            <w:tblGrid>
              <w:gridCol w:w="230"/>
            </w:tblGrid>
            <w:tr w:rsidR="00264A37">
              <w:trPr>
                <w:trHeight w:val="230"/>
              </w:trPr>
              <w:tc>
                <w:tcPr>
                  <w:tcW w:w="230" w:type="dxa"/>
                  <w:tcBorders>
                    <w:top w:val="nil"/>
                    <w:left w:val="nil"/>
                    <w:bottom w:val="nil"/>
                    <w:right w:val="nil"/>
                  </w:tcBorders>
                  <w:tcMar>
                    <w:top w:w="100" w:type="dxa"/>
                    <w:left w:w="100" w:type="dxa"/>
                    <w:bottom w:w="100" w:type="dxa"/>
                    <w:right w:w="100" w:type="dxa"/>
                  </w:tcMar>
                </w:tcPr>
                <w:p w:rsidR="00264A37" w:rsidRDefault="00264A37">
                  <w:pPr>
                    <w:widowControl w:val="0"/>
                    <w:spacing w:line="240" w:lineRule="auto"/>
                    <w:rPr>
                      <w:rFonts w:ascii="Times New Roman" w:eastAsia="Times New Roman" w:hAnsi="Times New Roman" w:cs="Times New Roman"/>
                      <w:sz w:val="24"/>
                      <w:szCs w:val="24"/>
                    </w:rPr>
                  </w:pPr>
                </w:p>
              </w:tc>
            </w:tr>
          </w:tbl>
          <w:p w:rsidR="00264A37" w:rsidRDefault="00264A3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rsidR="000F4573" w:rsidRDefault="00726D13" w:rsidP="000F45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0F4573" w:rsidRPr="000F4573">
        <w:rPr>
          <w:rFonts w:ascii="Times New Roman" w:eastAsia="Times New Roman" w:hAnsi="Times New Roman" w:cs="Times New Roman"/>
          <w:sz w:val="24"/>
          <w:szCs w:val="24"/>
        </w:rPr>
        <w:br/>
        <w:t>Sulfate and pH have the highest missing values, requiring careful imputation due to their impact on water safety. Other features like Organic Carbon and Solids have minor gaps but still influence quality. Potability has no missing data, making the dataset ideal for supervised learning.</w:t>
      </w:r>
    </w:p>
    <w:p w:rsidR="000F4573" w:rsidRDefault="000F4573" w:rsidP="000F4573">
      <w:pPr>
        <w:jc w:val="both"/>
        <w:rPr>
          <w:rFonts w:ascii="Times New Roman" w:eastAsia="Times New Roman" w:hAnsi="Times New Roman" w:cs="Times New Roman"/>
          <w:sz w:val="24"/>
          <w:szCs w:val="24"/>
        </w:rPr>
      </w:pPr>
    </w:p>
    <w:p w:rsidR="000F4573" w:rsidRDefault="000F4573">
      <w:pPr>
        <w:rPr>
          <w:rFonts w:ascii="Times New Roman" w:eastAsia="Times New Roman" w:hAnsi="Times New Roman" w:cs="Times New Roman"/>
          <w:sz w:val="24"/>
          <w:szCs w:val="24"/>
        </w:rPr>
      </w:pPr>
    </w:p>
    <w:p w:rsidR="000F4573" w:rsidRDefault="000F4573">
      <w:pPr>
        <w:rPr>
          <w:rFonts w:ascii="Times New Roman" w:eastAsia="Times New Roman" w:hAnsi="Times New Roman" w:cs="Times New Roman"/>
          <w:sz w:val="24"/>
          <w:szCs w:val="24"/>
        </w:rPr>
      </w:pPr>
    </w:p>
    <w:p w:rsidR="000F4573" w:rsidRDefault="000F4573">
      <w:pPr>
        <w:rPr>
          <w:rFonts w:ascii="Times New Roman" w:eastAsia="Times New Roman" w:hAnsi="Times New Roman" w:cs="Times New Roman"/>
          <w:sz w:val="24"/>
          <w:szCs w:val="24"/>
        </w:rPr>
      </w:pPr>
    </w:p>
    <w:p w:rsidR="000F4573" w:rsidRDefault="000F4573">
      <w:pPr>
        <w:rPr>
          <w:rFonts w:ascii="Times New Roman" w:eastAsia="Times New Roman" w:hAnsi="Times New Roman" w:cs="Times New Roman"/>
          <w:sz w:val="24"/>
          <w:szCs w:val="24"/>
        </w:rPr>
      </w:pPr>
    </w:p>
    <w:p w:rsidR="000F4573" w:rsidRDefault="000F4573">
      <w:pP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extent cx="5943600" cy="3441700"/>
            <wp:effectExtent l="0" t="0" r="0" b="6350"/>
            <wp:docPr id="10" name="image11.png" descr="A graph with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11.png" descr="A graph with a bar graph&#10;&#10;AI-generated content may be incorrect."/>
                    <pic:cNvPicPr preferRelativeResize="0"/>
                  </pic:nvPicPr>
                  <pic:blipFill>
                    <a:blip r:embed="rId10" cstate="print"/>
                    <a:srcRect/>
                    <a:stretch>
                      <a:fillRect/>
                    </a:stretch>
                  </pic:blipFill>
                  <pic:spPr>
                    <a:xfrm>
                      <a:off x="0" y="0"/>
                      <a:ext cx="5943600" cy="3441700"/>
                    </a:xfrm>
                    <a:prstGeom prst="rect">
                      <a:avLst/>
                    </a:prstGeom>
                    <a:ln/>
                  </pic:spPr>
                </pic:pic>
              </a:graphicData>
            </a:graphic>
          </wp:inline>
        </w:drawing>
      </w:r>
    </w:p>
    <w:p w:rsidR="00264A37" w:rsidRDefault="00264A37">
      <w:pPr>
        <w:rPr>
          <w:rFonts w:ascii="Times New Roman" w:eastAsia="Times New Roman" w:hAnsi="Times New Roman" w:cs="Times New Roman"/>
          <w:sz w:val="24"/>
          <w:szCs w:val="24"/>
        </w:rPr>
      </w:pPr>
    </w:p>
    <w:p w:rsidR="00264A37" w:rsidRPr="000F4573" w:rsidRDefault="00726D13" w:rsidP="000F4573">
      <w:pPr>
        <w:pStyle w:val="Heading3"/>
        <w:keepNext w:val="0"/>
        <w:keepLines w:val="0"/>
        <w:spacing w:before="280"/>
        <w:jc w:val="both"/>
        <w:rPr>
          <w:rFonts w:ascii="Times New Roman" w:eastAsia="Times New Roman" w:hAnsi="Times New Roman" w:cs="Times New Roman"/>
          <w:b/>
          <w:color w:val="000000"/>
          <w:sz w:val="24"/>
          <w:szCs w:val="24"/>
        </w:rPr>
      </w:pPr>
      <w:bookmarkStart w:id="16" w:name="_9iljxhl3t8hq" w:colFirst="0" w:colLast="0"/>
      <w:bookmarkEnd w:id="16"/>
      <w:r w:rsidRPr="000F4573">
        <w:rPr>
          <w:rFonts w:ascii="Times New Roman" w:eastAsia="Times New Roman" w:hAnsi="Times New Roman" w:cs="Times New Roman"/>
          <w:b/>
          <w:color w:val="000000"/>
          <w:sz w:val="24"/>
          <w:szCs w:val="24"/>
        </w:rPr>
        <w:t>Outlier Detection and Treatment</w:t>
      </w:r>
    </w:p>
    <w:p w:rsidR="00264A37" w:rsidRDefault="00726D13" w:rsidP="000F457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boxplots of all the numerical features in the dataset are shown</w:t>
      </w:r>
      <w:r w:rsidR="000F4573">
        <w:rPr>
          <w:rFonts w:ascii="Times New Roman" w:eastAsia="Times New Roman" w:hAnsi="Times New Roman" w:cs="Times New Roman"/>
          <w:sz w:val="24"/>
          <w:szCs w:val="24"/>
        </w:rPr>
        <w:t xml:space="preserve"> below</w:t>
      </w:r>
      <w:r>
        <w:rPr>
          <w:rFonts w:ascii="Times New Roman" w:eastAsia="Times New Roman" w:hAnsi="Times New Roman" w:cs="Times New Roman"/>
          <w:sz w:val="24"/>
          <w:szCs w:val="24"/>
        </w:rPr>
        <w:t xml:space="preserve">. These plots were used to visually detect </w:t>
      </w:r>
      <w:r>
        <w:rPr>
          <w:rFonts w:ascii="Times New Roman" w:eastAsia="Times New Roman" w:hAnsi="Times New Roman" w:cs="Times New Roman"/>
          <w:b/>
          <w:sz w:val="24"/>
          <w:szCs w:val="24"/>
        </w:rPr>
        <w:t>outliers</w:t>
      </w:r>
      <w:r>
        <w:rPr>
          <w:rFonts w:ascii="Times New Roman" w:eastAsia="Times New Roman" w:hAnsi="Times New Roman" w:cs="Times New Roman"/>
          <w:sz w:val="24"/>
          <w:szCs w:val="24"/>
        </w:rPr>
        <w:t>—data points that deviate significantly from the rest. Outliers can distort statistic</w:t>
      </w:r>
      <w:r>
        <w:rPr>
          <w:rFonts w:ascii="Times New Roman" w:eastAsia="Times New Roman" w:hAnsi="Times New Roman" w:cs="Times New Roman"/>
          <w:sz w:val="24"/>
          <w:szCs w:val="24"/>
        </w:rPr>
        <w:t>al summaries and reduce the accuracy of machine learning models, especially those that rely on distance-based metrics or assume data normality.</w:t>
      </w:r>
    </w:p>
    <w:p w:rsidR="006B69CC" w:rsidRDefault="00726D13" w:rsidP="006B69CC">
      <w:pPr>
        <w:pStyle w:val="Heading3"/>
        <w:keepNext w:val="0"/>
        <w:keepLines w:val="0"/>
        <w:spacing w:before="280"/>
        <w:jc w:val="both"/>
        <w:rPr>
          <w:rFonts w:ascii="Times New Roman" w:eastAsia="Times New Roman" w:hAnsi="Times New Roman" w:cs="Times New Roman"/>
          <w:b/>
          <w:color w:val="000000"/>
          <w:sz w:val="24"/>
          <w:szCs w:val="24"/>
        </w:rPr>
      </w:pPr>
      <w:bookmarkStart w:id="17" w:name="_67j2utyrdy1l" w:colFirst="0" w:colLast="0"/>
      <w:bookmarkEnd w:id="17"/>
      <w:r w:rsidRPr="000F4573">
        <w:rPr>
          <w:rFonts w:ascii="Times New Roman" w:eastAsia="Times New Roman" w:hAnsi="Times New Roman" w:cs="Times New Roman"/>
          <w:b/>
          <w:color w:val="000000"/>
          <w:sz w:val="24"/>
          <w:szCs w:val="24"/>
        </w:rPr>
        <w:t>Key Takeaways from the Boxplots</w:t>
      </w:r>
    </w:p>
    <w:p w:rsidR="00264A37" w:rsidRPr="006B69CC" w:rsidRDefault="00726D13" w:rsidP="006B69CC">
      <w:pPr>
        <w:pStyle w:val="Heading3"/>
        <w:keepNext w:val="0"/>
        <w:keepLines w:val="0"/>
        <w:spacing w:before="280"/>
        <w:jc w:val="both"/>
        <w:rPr>
          <w:rFonts w:ascii="Times New Roman" w:eastAsia="Times New Roman" w:hAnsi="Times New Roman" w:cs="Times New Roman"/>
          <w:b/>
          <w:color w:val="auto"/>
          <w:sz w:val="24"/>
          <w:szCs w:val="24"/>
        </w:rPr>
      </w:pPr>
      <w:r w:rsidRPr="006B69CC">
        <w:rPr>
          <w:rFonts w:ascii="Times New Roman" w:eastAsia="Times New Roman" w:hAnsi="Times New Roman" w:cs="Times New Roman"/>
          <w:b/>
          <w:color w:val="auto"/>
          <w:sz w:val="24"/>
          <w:szCs w:val="24"/>
        </w:rPr>
        <w:t>Highly Outliered Features:</w:t>
      </w:r>
    </w:p>
    <w:p w:rsidR="006B69CC" w:rsidRDefault="00726D13" w:rsidP="006B69CC">
      <w:pPr>
        <w:numPr>
          <w:ilvl w:val="0"/>
          <w:numId w:val="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Chloramines</w:t>
      </w:r>
      <w:r>
        <w:rPr>
          <w:rFonts w:ascii="Times New Roman" w:eastAsia="Times New Roman" w:hAnsi="Times New Roman" w:cs="Times New Roman"/>
          <w:sz w:val="24"/>
          <w:szCs w:val="24"/>
        </w:rPr>
        <w:t>: Contains extreme outliers reaching up to</w:t>
      </w:r>
      <w:r>
        <w:rPr>
          <w:rFonts w:ascii="Times New Roman" w:eastAsia="Times New Roman" w:hAnsi="Times New Roman" w:cs="Times New Roman"/>
          <w:sz w:val="24"/>
          <w:szCs w:val="24"/>
        </w:rPr>
        <w:t xml:space="preserve"> 10,000 ppm, far higher than expected.</w:t>
      </w:r>
    </w:p>
    <w:p w:rsidR="006B69CC" w:rsidRDefault="00726D13" w:rsidP="006B69CC">
      <w:pPr>
        <w:numPr>
          <w:ilvl w:val="0"/>
          <w:numId w:val="6"/>
        </w:numPr>
        <w:spacing w:before="240"/>
        <w:rPr>
          <w:rFonts w:ascii="Times New Roman" w:eastAsia="Times New Roman" w:hAnsi="Times New Roman" w:cs="Times New Roman"/>
          <w:sz w:val="24"/>
          <w:szCs w:val="24"/>
        </w:rPr>
      </w:pPr>
      <w:r w:rsidRPr="006B69CC">
        <w:rPr>
          <w:rFonts w:ascii="Times New Roman" w:eastAsia="Times New Roman" w:hAnsi="Times New Roman" w:cs="Times New Roman"/>
          <w:b/>
          <w:sz w:val="24"/>
          <w:szCs w:val="24"/>
        </w:rPr>
        <w:t>Organic Carbon</w:t>
      </w:r>
      <w:r w:rsidRPr="006B69CC">
        <w:rPr>
          <w:rFonts w:ascii="Times New Roman" w:eastAsia="Times New Roman" w:hAnsi="Times New Roman" w:cs="Times New Roman"/>
          <w:sz w:val="24"/>
          <w:szCs w:val="24"/>
        </w:rPr>
        <w:t>: Includes outliers greater than 80,000 ppm, suggesting substantial contamination in some samples.</w:t>
      </w:r>
    </w:p>
    <w:p w:rsidR="00264A37" w:rsidRPr="006B69CC" w:rsidRDefault="00726D13" w:rsidP="006B69CC">
      <w:pPr>
        <w:numPr>
          <w:ilvl w:val="0"/>
          <w:numId w:val="6"/>
        </w:numPr>
        <w:spacing w:before="240"/>
        <w:rPr>
          <w:rFonts w:ascii="Times New Roman" w:eastAsia="Times New Roman" w:hAnsi="Times New Roman" w:cs="Times New Roman"/>
          <w:sz w:val="24"/>
          <w:szCs w:val="24"/>
        </w:rPr>
      </w:pPr>
      <w:r w:rsidRPr="006B69CC">
        <w:rPr>
          <w:rFonts w:ascii="Times New Roman" w:eastAsia="Times New Roman" w:hAnsi="Times New Roman" w:cs="Times New Roman"/>
          <w:b/>
          <w:sz w:val="24"/>
          <w:szCs w:val="24"/>
        </w:rPr>
        <w:t>Solids</w:t>
      </w:r>
      <w:r w:rsidRPr="006B69CC">
        <w:rPr>
          <w:rFonts w:ascii="Times New Roman" w:eastAsia="Times New Roman" w:hAnsi="Times New Roman" w:cs="Times New Roman"/>
          <w:sz w:val="24"/>
          <w:szCs w:val="24"/>
        </w:rPr>
        <w:t>: Displays a wide range with outliers near 60,000 ppm.</w:t>
      </w:r>
      <w:r w:rsidRPr="006B69CC">
        <w:rPr>
          <w:rFonts w:ascii="Times New Roman" w:eastAsia="Times New Roman" w:hAnsi="Times New Roman" w:cs="Times New Roman"/>
          <w:sz w:val="24"/>
          <w:szCs w:val="24"/>
        </w:rPr>
        <w:br/>
      </w:r>
    </w:p>
    <w:p w:rsidR="00264A37" w:rsidRDefault="00726D13" w:rsidP="006B69C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extreme values point to the existenc</w:t>
      </w:r>
      <w:r>
        <w:rPr>
          <w:rFonts w:ascii="Times New Roman" w:eastAsia="Times New Roman" w:hAnsi="Times New Roman" w:cs="Times New Roman"/>
          <w:sz w:val="24"/>
          <w:szCs w:val="24"/>
        </w:rPr>
        <w:t>e of heavily contaminated or anomalous water samples.</w:t>
      </w:r>
    </w:p>
    <w:p w:rsidR="006B69CC" w:rsidRDefault="006B69CC" w:rsidP="006B69CC">
      <w:pPr>
        <w:spacing w:before="240" w:after="240"/>
        <w:jc w:val="both"/>
        <w:rPr>
          <w:rFonts w:ascii="Times New Roman" w:eastAsia="Times New Roman" w:hAnsi="Times New Roman" w:cs="Times New Roman"/>
          <w:sz w:val="24"/>
          <w:szCs w:val="24"/>
        </w:rPr>
      </w:pPr>
    </w:p>
    <w:p w:rsidR="00264A37" w:rsidRDefault="00726D1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Moderate Outliers:</w:t>
      </w:r>
    </w:p>
    <w:p w:rsidR="006B69CC" w:rsidRDefault="00726D13" w:rsidP="006B69CC">
      <w:pPr>
        <w:numPr>
          <w:ilvl w:val="0"/>
          <w:numId w:val="2"/>
        </w:numPr>
        <w:spacing w:before="240" w:after="240"/>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Trihalomethanes, Sulfate, and Conductivity show moderate outliers despite being within a reasonablespread.</w:t>
      </w:r>
    </w:p>
    <w:p w:rsidR="00264A37" w:rsidRPr="006B69CC" w:rsidRDefault="00726D13" w:rsidP="006B69CC">
      <w:pPr>
        <w:spacing w:before="240" w:after="240"/>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 xml:space="preserve">These features are chemically important and require careful treatment to </w:t>
      </w:r>
      <w:r w:rsidRPr="006B69CC">
        <w:rPr>
          <w:rFonts w:ascii="Times New Roman" w:eastAsia="Times New Roman" w:hAnsi="Times New Roman" w:cs="Times New Roman"/>
          <w:sz w:val="24"/>
          <w:szCs w:val="24"/>
        </w:rPr>
        <w:t>prevent misleading the model.</w:t>
      </w:r>
    </w:p>
    <w:p w:rsidR="00264A37" w:rsidRPr="006B69CC" w:rsidRDefault="00726D13">
      <w:pPr>
        <w:spacing w:before="240" w:after="240"/>
        <w:rPr>
          <w:rFonts w:ascii="Times New Roman" w:eastAsia="Times New Roman" w:hAnsi="Times New Roman" w:cs="Times New Roman"/>
          <w:b/>
          <w:sz w:val="24"/>
          <w:szCs w:val="24"/>
        </w:rPr>
      </w:pPr>
      <w:r w:rsidRPr="006B69CC">
        <w:rPr>
          <w:rFonts w:ascii="Times New Roman" w:eastAsia="Times New Roman" w:hAnsi="Times New Roman" w:cs="Times New Roman"/>
          <w:b/>
          <w:sz w:val="24"/>
          <w:szCs w:val="24"/>
        </w:rPr>
        <w:t>Minimum or No Significant Outliers:</w:t>
      </w:r>
    </w:p>
    <w:p w:rsidR="006B69CC" w:rsidRDefault="00726D13" w:rsidP="006B69CC">
      <w:pPr>
        <w:numPr>
          <w:ilvl w:val="0"/>
          <w:numId w:val="28"/>
        </w:numPr>
        <w:spacing w:before="240" w:after="240"/>
        <w:jc w:val="both"/>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pH, Hardness, and Turbidity show compact, normally distributed data with few or no major outliers.</w:t>
      </w:r>
    </w:p>
    <w:p w:rsidR="00264A37" w:rsidRPr="006B69CC" w:rsidRDefault="00726D13" w:rsidP="006B69CC">
      <w:pPr>
        <w:spacing w:before="240" w:after="240"/>
        <w:jc w:val="both"/>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These features are more stable and contribute to model robustness.</w:t>
      </w:r>
    </w:p>
    <w:p w:rsidR="00264A37" w:rsidRPr="006B69CC" w:rsidRDefault="00726D13">
      <w:pPr>
        <w:pStyle w:val="Heading3"/>
        <w:keepNext w:val="0"/>
        <w:keepLines w:val="0"/>
        <w:spacing w:before="280"/>
        <w:rPr>
          <w:rFonts w:ascii="Times New Roman" w:eastAsia="Times New Roman" w:hAnsi="Times New Roman" w:cs="Times New Roman"/>
          <w:b/>
          <w:color w:val="000000"/>
          <w:sz w:val="24"/>
          <w:szCs w:val="24"/>
        </w:rPr>
      </w:pPr>
      <w:bookmarkStart w:id="18" w:name="_orwsgq7wsn2p" w:colFirst="0" w:colLast="0"/>
      <w:bookmarkEnd w:id="18"/>
      <w:r w:rsidRPr="006B69CC">
        <w:rPr>
          <w:rFonts w:ascii="Times New Roman" w:eastAsia="Times New Roman" w:hAnsi="Times New Roman" w:cs="Times New Roman"/>
          <w:b/>
          <w:color w:val="000000"/>
          <w:sz w:val="24"/>
          <w:szCs w:val="24"/>
        </w:rPr>
        <w:t>Outlier Treatment Strate</w:t>
      </w:r>
      <w:r w:rsidRPr="006B69CC">
        <w:rPr>
          <w:rFonts w:ascii="Times New Roman" w:eastAsia="Times New Roman" w:hAnsi="Times New Roman" w:cs="Times New Roman"/>
          <w:b/>
          <w:color w:val="000000"/>
          <w:sz w:val="24"/>
          <w:szCs w:val="24"/>
        </w:rPr>
        <w:t>gy</w:t>
      </w:r>
    </w:p>
    <w:p w:rsidR="00264A37" w:rsidRPr="006B69CC" w:rsidRDefault="00726D13" w:rsidP="006B69CC">
      <w:pPr>
        <w:spacing w:before="240" w:after="240"/>
        <w:jc w:val="both"/>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 xml:space="preserve">To handle these extreme values without compromising data integrity, the </w:t>
      </w:r>
      <w:r w:rsidRPr="006B69CC">
        <w:rPr>
          <w:rFonts w:ascii="Times New Roman" w:eastAsia="Times New Roman" w:hAnsi="Times New Roman" w:cs="Times New Roman"/>
          <w:b/>
          <w:sz w:val="24"/>
          <w:szCs w:val="24"/>
        </w:rPr>
        <w:t>Interquartile Range (IQR) capping</w:t>
      </w:r>
      <w:r w:rsidRPr="006B69CC">
        <w:rPr>
          <w:rFonts w:ascii="Times New Roman" w:eastAsia="Times New Roman" w:hAnsi="Times New Roman" w:cs="Times New Roman"/>
          <w:sz w:val="24"/>
          <w:szCs w:val="24"/>
        </w:rPr>
        <w:t xml:space="preserve"> method was used:</w:t>
      </w:r>
    </w:p>
    <w:p w:rsidR="006B69CC" w:rsidRDefault="00726D13" w:rsidP="006B69CC">
      <w:pPr>
        <w:numPr>
          <w:ilvl w:val="0"/>
          <w:numId w:val="7"/>
        </w:numPr>
        <w:spacing w:before="240"/>
        <w:jc w:val="both"/>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Any value below Q1 - 1.5 × IQR or above Q3 + 1.5 × IQR was capped at the boundary thresholds.</w:t>
      </w:r>
    </w:p>
    <w:p w:rsidR="006B69CC" w:rsidRDefault="00726D13" w:rsidP="006B69CC">
      <w:pPr>
        <w:numPr>
          <w:ilvl w:val="0"/>
          <w:numId w:val="7"/>
        </w:numPr>
        <w:jc w:val="both"/>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 xml:space="preserve">This technique preserves the shape </w:t>
      </w:r>
      <w:r w:rsidRPr="006B69CC">
        <w:rPr>
          <w:rFonts w:ascii="Times New Roman" w:eastAsia="Times New Roman" w:hAnsi="Times New Roman" w:cs="Times New Roman"/>
          <w:sz w:val="24"/>
          <w:szCs w:val="24"/>
        </w:rPr>
        <w:t>of the distribution and avoids data loss that occurs with row deletion.</w:t>
      </w:r>
    </w:p>
    <w:p w:rsidR="006B69CC" w:rsidRDefault="00726D13" w:rsidP="006B69CC">
      <w:pPr>
        <w:numPr>
          <w:ilvl w:val="0"/>
          <w:numId w:val="7"/>
        </w:numPr>
        <w:rPr>
          <w:rFonts w:ascii="Times New Roman" w:eastAsia="Times New Roman" w:hAnsi="Times New Roman" w:cs="Times New Roman"/>
          <w:sz w:val="24"/>
          <w:szCs w:val="24"/>
        </w:rPr>
      </w:pPr>
      <w:r w:rsidRPr="006B69CC">
        <w:rPr>
          <w:rFonts w:ascii="Times New Roman" w:eastAsia="Times New Roman" w:hAnsi="Times New Roman" w:cs="Times New Roman"/>
          <w:sz w:val="24"/>
          <w:szCs w:val="24"/>
        </w:rPr>
        <w:t>Capping is especially important in imbalanced datasets, where retaining every sample is crucial for learning minority class patterns.</w:t>
      </w:r>
      <w:bookmarkStart w:id="19" w:name="_xb86dzrj8bhi" w:colFirst="0" w:colLast="0"/>
      <w:bookmarkEnd w:id="19"/>
    </w:p>
    <w:p w:rsidR="006B69CC" w:rsidRDefault="006B69CC" w:rsidP="006B69CC">
      <w:pPr>
        <w:rPr>
          <w:rFonts w:ascii="Times New Roman" w:eastAsia="Times New Roman" w:hAnsi="Times New Roman" w:cs="Times New Roman"/>
          <w:sz w:val="24"/>
          <w:szCs w:val="24"/>
        </w:rPr>
      </w:pPr>
    </w:p>
    <w:p w:rsidR="00264A37" w:rsidRPr="006B69CC" w:rsidRDefault="00726D13" w:rsidP="006B69CC">
      <w:pPr>
        <w:rPr>
          <w:rFonts w:ascii="Times New Roman" w:eastAsia="Times New Roman" w:hAnsi="Times New Roman" w:cs="Times New Roman"/>
          <w:sz w:val="24"/>
          <w:szCs w:val="24"/>
        </w:rPr>
      </w:pPr>
      <w:r w:rsidRPr="006B69CC">
        <w:rPr>
          <w:rFonts w:ascii="Times New Roman" w:eastAsia="Times New Roman" w:hAnsi="Times New Roman" w:cs="Times New Roman"/>
          <w:b/>
          <w:color w:val="000000"/>
          <w:sz w:val="24"/>
          <w:szCs w:val="24"/>
        </w:rPr>
        <w:t>Why It Matters</w:t>
      </w:r>
    </w:p>
    <w:p w:rsidR="00264A37" w:rsidRPr="006B69CC" w:rsidRDefault="00726D13" w:rsidP="006B69CC">
      <w:pPr>
        <w:numPr>
          <w:ilvl w:val="0"/>
          <w:numId w:val="5"/>
        </w:numPr>
        <w:spacing w:before="240"/>
        <w:rPr>
          <w:rFonts w:ascii="Times New Roman" w:eastAsia="Times New Roman" w:hAnsi="Times New Roman" w:cs="Times New Roman"/>
          <w:sz w:val="24"/>
          <w:szCs w:val="24"/>
        </w:rPr>
      </w:pPr>
      <w:r w:rsidRPr="006B69CC">
        <w:rPr>
          <w:rFonts w:ascii="Times New Roman" w:eastAsia="Times New Roman" w:hAnsi="Times New Roman" w:cs="Times New Roman"/>
          <w:b/>
          <w:sz w:val="24"/>
          <w:szCs w:val="24"/>
        </w:rPr>
        <w:t>Improved Model Stability</w:t>
      </w:r>
      <w:r w:rsidRPr="006B69CC">
        <w:rPr>
          <w:rFonts w:ascii="Times New Roman" w:eastAsia="Times New Roman" w:hAnsi="Times New Roman" w:cs="Times New Roman"/>
          <w:sz w:val="24"/>
          <w:szCs w:val="24"/>
        </w:rPr>
        <w:t>: Prevents</w:t>
      </w:r>
      <w:r w:rsidRPr="006B69CC">
        <w:rPr>
          <w:rFonts w:ascii="Times New Roman" w:eastAsia="Times New Roman" w:hAnsi="Times New Roman" w:cs="Times New Roman"/>
          <w:sz w:val="24"/>
          <w:szCs w:val="24"/>
        </w:rPr>
        <w:t xml:space="preserve"> the model from being influenced by outlier-driven skewness, especially for SVM and Logistic Regression.</w:t>
      </w:r>
      <w:r w:rsidRPr="006B69CC">
        <w:rPr>
          <w:rFonts w:ascii="Times New Roman" w:eastAsia="Times New Roman" w:hAnsi="Times New Roman" w:cs="Times New Roman"/>
          <w:sz w:val="24"/>
          <w:szCs w:val="24"/>
        </w:rPr>
        <w:br/>
      </w:r>
    </w:p>
    <w:p w:rsidR="00264A37" w:rsidRPr="006B69CC" w:rsidRDefault="00726D13">
      <w:pPr>
        <w:numPr>
          <w:ilvl w:val="0"/>
          <w:numId w:val="5"/>
        </w:numPr>
        <w:rPr>
          <w:rFonts w:ascii="Times New Roman" w:eastAsia="Times New Roman" w:hAnsi="Times New Roman" w:cs="Times New Roman"/>
          <w:sz w:val="24"/>
          <w:szCs w:val="24"/>
        </w:rPr>
      </w:pPr>
      <w:r w:rsidRPr="006B69CC">
        <w:rPr>
          <w:rFonts w:ascii="Times New Roman" w:eastAsia="Times New Roman" w:hAnsi="Times New Roman" w:cs="Times New Roman"/>
          <w:b/>
          <w:sz w:val="24"/>
          <w:szCs w:val="24"/>
        </w:rPr>
        <w:t>Avoid Overfitting</w:t>
      </w:r>
      <w:r w:rsidRPr="006B69CC">
        <w:rPr>
          <w:rFonts w:ascii="Times New Roman" w:eastAsia="Times New Roman" w:hAnsi="Times New Roman" w:cs="Times New Roman"/>
          <w:sz w:val="24"/>
          <w:szCs w:val="24"/>
        </w:rPr>
        <w:t>: Prevents the model from fitting noise and extreme cases.</w:t>
      </w:r>
      <w:r w:rsidRPr="006B69CC">
        <w:rPr>
          <w:rFonts w:ascii="Times New Roman" w:eastAsia="Times New Roman" w:hAnsi="Times New Roman" w:cs="Times New Roman"/>
          <w:sz w:val="24"/>
          <w:szCs w:val="24"/>
        </w:rPr>
        <w:br/>
      </w:r>
    </w:p>
    <w:p w:rsidR="00264A37" w:rsidRPr="006B69CC" w:rsidRDefault="00726D13" w:rsidP="006B69CC">
      <w:pPr>
        <w:numPr>
          <w:ilvl w:val="0"/>
          <w:numId w:val="5"/>
        </w:numPr>
        <w:spacing w:after="240"/>
        <w:jc w:val="both"/>
        <w:rPr>
          <w:rFonts w:ascii="Times New Roman" w:eastAsia="Times New Roman" w:hAnsi="Times New Roman" w:cs="Times New Roman"/>
          <w:sz w:val="24"/>
          <w:szCs w:val="24"/>
        </w:rPr>
      </w:pPr>
      <w:r w:rsidRPr="006B69CC">
        <w:rPr>
          <w:rFonts w:ascii="Times New Roman" w:eastAsia="Times New Roman" w:hAnsi="Times New Roman" w:cs="Times New Roman"/>
          <w:b/>
          <w:sz w:val="24"/>
          <w:szCs w:val="24"/>
        </w:rPr>
        <w:t>Fair Feature Scaling</w:t>
      </w:r>
      <w:r w:rsidRPr="006B69CC">
        <w:rPr>
          <w:rFonts w:ascii="Times New Roman" w:eastAsia="Times New Roman" w:hAnsi="Times New Roman" w:cs="Times New Roman"/>
          <w:sz w:val="24"/>
          <w:szCs w:val="24"/>
        </w:rPr>
        <w:t xml:space="preserve">: Makes feature scaling (e.g., with StandardScaler) </w:t>
      </w:r>
      <w:r w:rsidRPr="006B69CC">
        <w:rPr>
          <w:rFonts w:ascii="Times New Roman" w:eastAsia="Times New Roman" w:hAnsi="Times New Roman" w:cs="Times New Roman"/>
          <w:sz w:val="24"/>
          <w:szCs w:val="24"/>
        </w:rPr>
        <w:t>more effective by keeping features on a similar scale.</w:t>
      </w:r>
    </w:p>
    <w:p w:rsidR="00264A37" w:rsidRDefault="00264A37" w:rsidP="006B69CC">
      <w:pPr>
        <w:spacing w:before="240" w:after="240"/>
        <w:jc w:val="both"/>
        <w:rPr>
          <w:rFonts w:ascii="Times New Roman" w:eastAsia="Times New Roman" w:hAnsi="Times New Roman" w:cs="Times New Roman"/>
          <w:sz w:val="24"/>
          <w:szCs w:val="24"/>
        </w:rPr>
      </w:pPr>
    </w:p>
    <w:p w:rsidR="00264A37" w:rsidRDefault="00726D13">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anchor distT="0" distB="0" distL="114300" distR="114300" simplePos="0" relativeHeight="251658240" behindDoc="0" locked="0" layoutInCell="1" allowOverlap="1">
            <wp:simplePos x="0" y="0"/>
            <wp:positionH relativeFrom="column">
              <wp:posOffset>190500</wp:posOffset>
            </wp:positionH>
            <wp:positionV relativeFrom="paragraph">
              <wp:posOffset>0</wp:posOffset>
            </wp:positionV>
            <wp:extent cx="5781040" cy="3314700"/>
            <wp:effectExtent l="0" t="0" r="0" b="0"/>
            <wp:wrapThrough wrapText="bothSides">
              <wp:wrapPolygon edited="0">
                <wp:start x="0" y="0"/>
                <wp:lineTo x="0" y="21476"/>
                <wp:lineTo x="21496" y="21476"/>
                <wp:lineTo x="21496" y="0"/>
                <wp:lineTo x="0" y="0"/>
              </wp:wrapPolygon>
            </wp:wrapThrough>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781040" cy="3314700"/>
                    </a:xfrm>
                    <a:prstGeom prst="rect">
                      <a:avLst/>
                    </a:prstGeom>
                    <a:ln/>
                  </pic:spPr>
                </pic:pic>
              </a:graphicData>
            </a:graphic>
          </wp:anchor>
        </w:drawing>
      </w:r>
    </w:p>
    <w:p w:rsidR="00264A37" w:rsidRPr="001B07C1" w:rsidRDefault="00726D13" w:rsidP="001B07C1">
      <w:pPr>
        <w:pStyle w:val="Heading3"/>
        <w:keepNext w:val="0"/>
        <w:keepLines w:val="0"/>
        <w:spacing w:before="280"/>
        <w:jc w:val="both"/>
        <w:rPr>
          <w:rFonts w:ascii="Times New Roman" w:eastAsia="Times New Roman" w:hAnsi="Times New Roman" w:cs="Times New Roman"/>
          <w:b/>
          <w:color w:val="000000"/>
          <w:sz w:val="24"/>
          <w:szCs w:val="24"/>
        </w:rPr>
      </w:pPr>
      <w:bookmarkStart w:id="20" w:name="_bxm48jwwgi53" w:colFirst="0" w:colLast="0"/>
      <w:bookmarkEnd w:id="20"/>
      <w:r w:rsidRPr="001B07C1">
        <w:rPr>
          <w:rFonts w:ascii="Times New Roman" w:eastAsia="Times New Roman" w:hAnsi="Times New Roman" w:cs="Times New Roman"/>
          <w:b/>
          <w:color w:val="000000"/>
          <w:sz w:val="24"/>
          <w:szCs w:val="24"/>
        </w:rPr>
        <w:t>Class Imbalance and SMOTE</w:t>
      </w:r>
    </w:p>
    <w:p w:rsidR="00264A37" w:rsidRPr="001B07C1" w:rsidRDefault="001B07C1" w:rsidP="001B07C1">
      <w:pPr>
        <w:spacing w:before="240" w:after="240"/>
        <w:jc w:val="both"/>
        <w:rPr>
          <w:rFonts w:ascii="Times New Roman" w:eastAsia="Times New Roman" w:hAnsi="Times New Roman" w:cs="Times New Roman"/>
          <w:sz w:val="24"/>
          <w:szCs w:val="24"/>
        </w:rPr>
      </w:pPr>
      <w:r w:rsidRPr="001B07C1">
        <w:rPr>
          <w:noProof/>
          <w:sz w:val="24"/>
          <w:szCs w:val="24"/>
          <w:lang w:val="en-US"/>
        </w:rPr>
        <w:drawing>
          <wp:anchor distT="0" distB="0" distL="114300" distR="114300" simplePos="0" relativeHeight="251660288" behindDoc="0" locked="0" layoutInCell="1" allowOverlap="1">
            <wp:simplePos x="0" y="0"/>
            <wp:positionH relativeFrom="column">
              <wp:posOffset>3073400</wp:posOffset>
            </wp:positionH>
            <wp:positionV relativeFrom="paragraph">
              <wp:posOffset>509270</wp:posOffset>
            </wp:positionV>
            <wp:extent cx="2578100" cy="1320800"/>
            <wp:effectExtent l="0" t="0" r="0" b="0"/>
            <wp:wrapThrough wrapText="bothSides">
              <wp:wrapPolygon edited="0">
                <wp:start x="0" y="0"/>
                <wp:lineTo x="0" y="21185"/>
                <wp:lineTo x="21387" y="21185"/>
                <wp:lineTo x="21387" y="0"/>
                <wp:lineTo x="0" y="0"/>
              </wp:wrapPolygon>
            </wp:wrapThrough>
            <wp:docPr id="1996856920" name="Picture 1" descr="A graph of numbers before balanc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6920" name="Picture 1" descr="A graph of numbers before balancing&#10;&#10;AI-generated content may be incorrect."/>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8100" cy="1320800"/>
                    </a:xfrm>
                    <a:prstGeom prst="rect">
                      <a:avLst/>
                    </a:prstGeom>
                    <a:noFill/>
                    <a:ln>
                      <a:noFill/>
                    </a:ln>
                  </pic:spPr>
                </pic:pic>
              </a:graphicData>
            </a:graphic>
          </wp:anchor>
        </w:drawing>
      </w:r>
      <w:r w:rsidRPr="001B07C1">
        <w:rPr>
          <w:rFonts w:ascii="Times New Roman" w:eastAsia="Times New Roman" w:hAnsi="Times New Roman" w:cs="Times New Roman"/>
          <w:sz w:val="24"/>
          <w:szCs w:val="24"/>
        </w:rPr>
        <w:t xml:space="preserve">The dataset initially exhibited a significant imbalance in the target variable, with approximately </w:t>
      </w:r>
      <w:r w:rsidRPr="001B07C1">
        <w:rPr>
          <w:rFonts w:ascii="Times New Roman" w:eastAsia="Times New Roman" w:hAnsi="Times New Roman" w:cs="Times New Roman"/>
          <w:b/>
          <w:sz w:val="24"/>
          <w:szCs w:val="24"/>
        </w:rPr>
        <w:t>90% of the samples labeled as non-potable</w:t>
      </w:r>
      <w:r w:rsidRPr="001B07C1">
        <w:rPr>
          <w:rFonts w:ascii="Times New Roman" w:eastAsia="Times New Roman" w:hAnsi="Times New Roman" w:cs="Times New Roman"/>
          <w:sz w:val="24"/>
          <w:szCs w:val="24"/>
        </w:rPr>
        <w:t xml:space="preserve"> and only </w:t>
      </w:r>
      <w:r w:rsidRPr="001B07C1">
        <w:rPr>
          <w:rFonts w:ascii="Times New Roman" w:eastAsia="Times New Roman" w:hAnsi="Times New Roman" w:cs="Times New Roman"/>
          <w:b/>
          <w:sz w:val="24"/>
          <w:szCs w:val="24"/>
        </w:rPr>
        <w:t>10% as potable</w:t>
      </w:r>
      <w:r w:rsidRPr="001B07C1">
        <w:rPr>
          <w:rFonts w:ascii="Times New Roman" w:eastAsia="Times New Roman" w:hAnsi="Times New Roman" w:cs="Times New Roman"/>
          <w:sz w:val="24"/>
          <w:szCs w:val="24"/>
        </w:rPr>
        <w:t>, as shown in the left-hand chart. This imbalance can lead machine learning models to favor the majority class, resulting in poor performance when identifying potable water samples.</w:t>
      </w:r>
    </w:p>
    <w:p w:rsidR="001B07C1" w:rsidRDefault="001B07C1">
      <w:pPr>
        <w:spacing w:before="240" w:after="240"/>
        <w:rPr>
          <w:rFonts w:ascii="Times New Roman" w:eastAsia="Times New Roman" w:hAnsi="Times New Roman" w:cs="Times New Roman"/>
          <w:sz w:val="24"/>
          <w:szCs w:val="24"/>
        </w:rPr>
      </w:pPr>
    </w:p>
    <w:p w:rsidR="00264A37" w:rsidRDefault="001B07C1" w:rsidP="001B07C1">
      <w:pPr>
        <w:spacing w:before="240" w:after="240"/>
        <w:jc w:val="both"/>
        <w:rPr>
          <w:rFonts w:ascii="Times New Roman" w:eastAsia="Times New Roman" w:hAnsi="Times New Roman" w:cs="Times New Roman"/>
          <w:sz w:val="24"/>
          <w:szCs w:val="24"/>
        </w:rPr>
      </w:pPr>
      <w:r>
        <w:rPr>
          <w:noProof/>
          <w:lang w:val="en-US"/>
        </w:rPr>
        <w:drawing>
          <wp:anchor distT="0" distB="0" distL="114300" distR="114300" simplePos="0" relativeHeight="251661312" behindDoc="0" locked="0" layoutInCell="1" allowOverlap="1">
            <wp:simplePos x="0" y="0"/>
            <wp:positionH relativeFrom="margin">
              <wp:posOffset>3232150</wp:posOffset>
            </wp:positionH>
            <wp:positionV relativeFrom="paragraph">
              <wp:posOffset>387350</wp:posOffset>
            </wp:positionV>
            <wp:extent cx="2540000" cy="1416050"/>
            <wp:effectExtent l="0" t="0" r="0" b="0"/>
            <wp:wrapThrough wrapText="bothSides">
              <wp:wrapPolygon edited="0">
                <wp:start x="0" y="0"/>
                <wp:lineTo x="0" y="21213"/>
                <wp:lineTo x="21384" y="21213"/>
                <wp:lineTo x="21384" y="0"/>
                <wp:lineTo x="0" y="0"/>
              </wp:wrapPolygon>
            </wp:wrapThrough>
            <wp:docPr id="658546335" name="Picture 2" descr="A graph showing a number of potabi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6335" name="Picture 2" descr="A graph showing a number of potability&#10;&#10;AI-generated content may be incorrect."/>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0000" cy="1416050"/>
                    </a:xfrm>
                    <a:prstGeom prst="rect">
                      <a:avLst/>
                    </a:prstGeom>
                    <a:noFill/>
                    <a:ln>
                      <a:noFill/>
                    </a:ln>
                  </pic:spPr>
                </pic:pic>
              </a:graphicData>
            </a:graphic>
          </wp:anchor>
        </w:drawing>
      </w:r>
      <w:r>
        <w:rPr>
          <w:rFonts w:ascii="Times New Roman" w:eastAsia="Times New Roman" w:hAnsi="Times New Roman" w:cs="Times New Roman"/>
          <w:sz w:val="24"/>
          <w:szCs w:val="24"/>
        </w:rPr>
        <w:t xml:space="preserve">To resolve this, we applied </w:t>
      </w:r>
      <w:r>
        <w:rPr>
          <w:rFonts w:ascii="Times New Roman" w:eastAsia="Times New Roman" w:hAnsi="Times New Roman" w:cs="Times New Roman"/>
          <w:b/>
          <w:sz w:val="24"/>
          <w:szCs w:val="24"/>
        </w:rPr>
        <w:t>SMOTE (Synthetic Minority Over-sampling Technique)</w:t>
      </w:r>
      <w:r>
        <w:rPr>
          <w:rFonts w:ascii="Times New Roman" w:eastAsia="Times New Roman" w:hAnsi="Times New Roman" w:cs="Times New Roman"/>
          <w:sz w:val="24"/>
          <w:szCs w:val="24"/>
        </w:rPr>
        <w:t>—a method that generates synthetic examples for the minority class instead of duplicating existing samples. The post-balancing distribution, shown in the right-hand chart, illustrates a much more equitable class ratio.</w:t>
      </w:r>
    </w:p>
    <w:p w:rsidR="00264A37" w:rsidRDefault="00726D1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Benefits of SMOTE</w:t>
      </w:r>
    </w:p>
    <w:p w:rsidR="001B07C1" w:rsidRDefault="00726D13" w:rsidP="001B07C1">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Improves model fair</w:t>
      </w:r>
      <w:r>
        <w:rPr>
          <w:rFonts w:ascii="Times New Roman" w:eastAsia="Times New Roman" w:hAnsi="Times New Roman" w:cs="Times New Roman"/>
          <w:sz w:val="24"/>
          <w:szCs w:val="24"/>
        </w:rPr>
        <w:t>ness and class recall</w:t>
      </w:r>
    </w:p>
    <w:p w:rsidR="001B07C1" w:rsidRDefault="00726D13" w:rsidP="001B07C1">
      <w:pPr>
        <w:numPr>
          <w:ilvl w:val="0"/>
          <w:numId w:val="8"/>
        </w:numPr>
        <w:rPr>
          <w:rFonts w:ascii="Times New Roman" w:eastAsia="Times New Roman" w:hAnsi="Times New Roman" w:cs="Times New Roman"/>
          <w:sz w:val="24"/>
          <w:szCs w:val="24"/>
        </w:rPr>
      </w:pPr>
      <w:r w:rsidRPr="001B07C1">
        <w:rPr>
          <w:rFonts w:ascii="Times New Roman" w:eastAsia="Times New Roman" w:hAnsi="Times New Roman" w:cs="Times New Roman"/>
          <w:sz w:val="24"/>
          <w:szCs w:val="24"/>
        </w:rPr>
        <w:t>Reduces bias toward the dominant class</w:t>
      </w:r>
    </w:p>
    <w:p w:rsidR="00F43D23" w:rsidRDefault="00726D13" w:rsidP="00F43D23">
      <w:pPr>
        <w:numPr>
          <w:ilvl w:val="0"/>
          <w:numId w:val="8"/>
        </w:numPr>
        <w:rPr>
          <w:rFonts w:ascii="Times New Roman" w:eastAsia="Times New Roman" w:hAnsi="Times New Roman" w:cs="Times New Roman"/>
          <w:sz w:val="24"/>
          <w:szCs w:val="24"/>
        </w:rPr>
      </w:pPr>
      <w:r w:rsidRPr="001B07C1">
        <w:rPr>
          <w:rFonts w:ascii="Times New Roman" w:eastAsia="Times New Roman" w:hAnsi="Times New Roman" w:cs="Times New Roman"/>
          <w:sz w:val="24"/>
          <w:szCs w:val="24"/>
        </w:rPr>
        <w:t>Preserves all original data while enhancing minority representation</w:t>
      </w:r>
      <w:r w:rsidRPr="001B07C1">
        <w:rPr>
          <w:rFonts w:ascii="Times New Roman" w:eastAsia="Times New Roman" w:hAnsi="Times New Roman" w:cs="Times New Roman"/>
          <w:sz w:val="24"/>
          <w:szCs w:val="24"/>
        </w:rPr>
        <w:br/>
      </w:r>
    </w:p>
    <w:p w:rsidR="001B07C1" w:rsidRPr="00F43D23" w:rsidRDefault="00726D13" w:rsidP="00F43D23">
      <w:pPr>
        <w:jc w:val="both"/>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lastRenderedPageBreak/>
        <w:t xml:space="preserve">This preprocessing step was essential to ensure that the model could accurately predict both potable and non-potable water </w:t>
      </w:r>
      <w:r w:rsidRPr="00F43D23">
        <w:rPr>
          <w:rFonts w:ascii="Times New Roman" w:eastAsia="Times New Roman" w:hAnsi="Times New Roman" w:cs="Times New Roman"/>
          <w:sz w:val="24"/>
          <w:szCs w:val="24"/>
        </w:rPr>
        <w:t>samples.</w:t>
      </w:r>
      <w:bookmarkStart w:id="21" w:name="_77po2gte1hc9" w:colFirst="0" w:colLast="0"/>
      <w:bookmarkStart w:id="22" w:name="_ef23cj80g4y8" w:colFirst="0" w:colLast="0"/>
      <w:bookmarkEnd w:id="21"/>
      <w:bookmarkEnd w:id="22"/>
    </w:p>
    <w:p w:rsidR="00264A37" w:rsidRPr="00F43D23" w:rsidRDefault="00726D13" w:rsidP="00F43D23">
      <w:pPr>
        <w:pStyle w:val="Heading3"/>
        <w:keepNext w:val="0"/>
        <w:keepLines w:val="0"/>
        <w:spacing w:before="2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F43D23">
        <w:rPr>
          <w:rFonts w:ascii="Times New Roman" w:eastAsia="Times New Roman" w:hAnsi="Times New Roman" w:cs="Times New Roman"/>
          <w:b/>
          <w:color w:val="000000"/>
          <w:sz w:val="24"/>
          <w:szCs w:val="24"/>
        </w:rPr>
        <w:t>Exploratory Data Analysis (EDA)</w:t>
      </w:r>
    </w:p>
    <w:p w:rsidR="00264A37" w:rsidRPr="00F43D23" w:rsidRDefault="00726D13" w:rsidP="00F43D23">
      <w:pPr>
        <w:pStyle w:val="Heading4"/>
        <w:keepNext w:val="0"/>
        <w:keepLines w:val="0"/>
        <w:spacing w:before="240" w:after="40"/>
        <w:rPr>
          <w:rFonts w:ascii="Times New Roman" w:eastAsia="Times New Roman" w:hAnsi="Times New Roman" w:cs="Times New Roman"/>
          <w:b/>
          <w:color w:val="000000"/>
        </w:rPr>
      </w:pPr>
      <w:bookmarkStart w:id="23" w:name="_t5qzxm5l2ucr" w:colFirst="0" w:colLast="0"/>
      <w:bookmarkEnd w:id="23"/>
      <w:r w:rsidRPr="00F43D23">
        <w:rPr>
          <w:rFonts w:ascii="Times New Roman" w:eastAsia="Times New Roman" w:hAnsi="Times New Roman" w:cs="Times New Roman"/>
          <w:b/>
          <w:color w:val="000000"/>
        </w:rPr>
        <w:t xml:space="preserve"> Distribution of Features</w:t>
      </w:r>
    </w:p>
    <w:p w:rsidR="00264A37" w:rsidRPr="00F43D23" w:rsidRDefault="00726D13" w:rsidP="00F43D23">
      <w:pPr>
        <w:spacing w:before="240" w:after="240"/>
        <w:jc w:val="both"/>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t xml:space="preserve">To get an idea about the nature of the input features, we have drawn histograms with KDE (Kernel Density Estimate) curves for all the numerical features. This allowed us to see the </w:t>
      </w:r>
      <w:r w:rsidRPr="00F43D23">
        <w:rPr>
          <w:rFonts w:ascii="Times New Roman" w:eastAsia="Times New Roman" w:hAnsi="Times New Roman" w:cs="Times New Roman"/>
          <w:sz w:val="24"/>
          <w:szCs w:val="24"/>
        </w:rPr>
        <w:t>shape, spread, and skewness of each feature.</w:t>
      </w:r>
    </w:p>
    <w:p w:rsidR="00264A37" w:rsidRPr="00F43D23" w:rsidRDefault="00726D13" w:rsidP="00F43D23">
      <w:pPr>
        <w:spacing w:before="240" w:after="240"/>
        <w:rPr>
          <w:rFonts w:ascii="Times New Roman" w:eastAsia="Times New Roman" w:hAnsi="Times New Roman" w:cs="Times New Roman"/>
          <w:sz w:val="24"/>
          <w:szCs w:val="24"/>
        </w:rPr>
      </w:pPr>
      <w:r w:rsidRPr="00F43D23">
        <w:rPr>
          <w:rFonts w:ascii="Times New Roman" w:eastAsia="Times New Roman" w:hAnsi="Times New Roman" w:cs="Times New Roman"/>
          <w:b/>
          <w:sz w:val="24"/>
          <w:szCs w:val="24"/>
        </w:rPr>
        <w:t>1. Characteristics Approaching a Normal Distribution:</w:t>
      </w:r>
      <w:r w:rsidRPr="00F43D23">
        <w:rPr>
          <w:rFonts w:ascii="Times New Roman" w:eastAsia="Times New Roman" w:hAnsi="Times New Roman" w:cs="Times New Roman"/>
          <w:b/>
          <w:sz w:val="24"/>
          <w:szCs w:val="24"/>
        </w:rPr>
        <w:br/>
      </w:r>
      <w:r w:rsidRPr="00F43D23">
        <w:rPr>
          <w:rFonts w:ascii="Times New Roman" w:eastAsia="Times New Roman" w:hAnsi="Times New Roman" w:cs="Times New Roman"/>
          <w:sz w:val="24"/>
          <w:szCs w:val="24"/>
        </w:rPr>
        <w:t>The following are some of the characteristics that exhibit a very close to symmetric, bell-shaped distribution, indicating normal distribution:</w:t>
      </w:r>
    </w:p>
    <w:p w:rsidR="00F43D23" w:rsidRDefault="00726D13" w:rsidP="00F43D23">
      <w:pPr>
        <w:numPr>
          <w:ilvl w:val="0"/>
          <w:numId w:val="9"/>
        </w:numPr>
        <w:spacing w:before="240"/>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t>Hardness</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Con</w:t>
      </w:r>
      <w:r w:rsidRPr="00F43D23">
        <w:rPr>
          <w:rFonts w:ascii="Times New Roman" w:eastAsia="Times New Roman" w:hAnsi="Times New Roman" w:cs="Times New Roman"/>
          <w:sz w:val="24"/>
          <w:szCs w:val="24"/>
        </w:rPr>
        <w:t>ductivity</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Turbidity</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Chloramines</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Organic Carbon</w:t>
      </w:r>
    </w:p>
    <w:p w:rsidR="00264A37" w:rsidRPr="00F43D23" w:rsidRDefault="00726D13" w:rsidP="00F43D23">
      <w:pPr>
        <w:spacing w:before="240"/>
        <w:jc w:val="both"/>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t>These characteristics possess stable and steady values for different water samples and therefore are good candidates for being used by algorithms that make Gaussian input assumptions.</w:t>
      </w:r>
    </w:p>
    <w:p w:rsidR="00264A37" w:rsidRPr="00F43D23" w:rsidRDefault="00726D13" w:rsidP="00F43D23">
      <w:pPr>
        <w:spacing w:before="240" w:after="240"/>
        <w:rPr>
          <w:rFonts w:ascii="Times New Roman" w:eastAsia="Times New Roman" w:hAnsi="Times New Roman" w:cs="Times New Roman"/>
          <w:b/>
          <w:sz w:val="24"/>
          <w:szCs w:val="24"/>
        </w:rPr>
      </w:pPr>
      <w:r w:rsidRPr="00F43D23">
        <w:rPr>
          <w:rFonts w:ascii="Times New Roman" w:eastAsia="Times New Roman" w:hAnsi="Times New Roman" w:cs="Times New Roman"/>
          <w:b/>
          <w:sz w:val="24"/>
          <w:szCs w:val="24"/>
        </w:rPr>
        <w:t>2. Features Displaying</w:t>
      </w:r>
      <w:r w:rsidRPr="00F43D23">
        <w:rPr>
          <w:rFonts w:ascii="Times New Roman" w:eastAsia="Times New Roman" w:hAnsi="Times New Roman" w:cs="Times New Roman"/>
          <w:b/>
          <w:sz w:val="24"/>
          <w:szCs w:val="24"/>
        </w:rPr>
        <w:t xml:space="preserve"> Mild Right Skew:</w:t>
      </w:r>
      <w:r w:rsidRPr="00F43D23">
        <w:rPr>
          <w:rFonts w:ascii="Times New Roman" w:eastAsia="Times New Roman" w:hAnsi="Times New Roman" w:cs="Times New Roman"/>
          <w:b/>
          <w:sz w:val="24"/>
          <w:szCs w:val="24"/>
        </w:rPr>
        <w:br/>
      </w:r>
      <w:r w:rsidRPr="00F43D23">
        <w:rPr>
          <w:rFonts w:ascii="Times New Roman" w:eastAsia="Times New Roman" w:hAnsi="Times New Roman" w:cs="Times New Roman"/>
          <w:sz w:val="24"/>
          <w:szCs w:val="24"/>
        </w:rPr>
        <w:t>Some features display a mild right skew, i.e., nearly all values are lower, with an extended tail of high values:</w:t>
      </w:r>
    </w:p>
    <w:p w:rsidR="00F43D23" w:rsidRDefault="00726D13" w:rsidP="00F43D23">
      <w:pPr>
        <w:numPr>
          <w:ilvl w:val="0"/>
          <w:numId w:val="31"/>
        </w:numPr>
        <w:spacing w:before="240"/>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t>Solids</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Sulfate</w:t>
      </w:r>
      <w:r w:rsid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Trihalomethanes</w:t>
      </w:r>
    </w:p>
    <w:p w:rsidR="00264A37" w:rsidRPr="00F43D23" w:rsidRDefault="00726D13" w:rsidP="00F43D23">
      <w:pPr>
        <w:spacing w:before="240"/>
        <w:rPr>
          <w:rFonts w:ascii="Times New Roman" w:eastAsia="Times New Roman" w:hAnsi="Times New Roman" w:cs="Times New Roman"/>
          <w:sz w:val="24"/>
          <w:szCs w:val="24"/>
        </w:rPr>
      </w:pPr>
      <w:r w:rsidRPr="00F43D23">
        <w:rPr>
          <w:rFonts w:ascii="Times New Roman" w:eastAsia="Times New Roman" w:hAnsi="Times New Roman" w:cs="Times New Roman"/>
          <w:sz w:val="24"/>
          <w:szCs w:val="24"/>
        </w:rPr>
        <w:t>This implies that most samples have a medium level, but some contain much higher levels, an</w:t>
      </w:r>
      <w:r w:rsidRPr="00F43D23">
        <w:rPr>
          <w:rFonts w:ascii="Times New Roman" w:eastAsia="Times New Roman" w:hAnsi="Times New Roman" w:cs="Times New Roman"/>
          <w:sz w:val="24"/>
          <w:szCs w:val="24"/>
        </w:rPr>
        <w:t>d this could affect model performance if not scaled or transformed.</w:t>
      </w:r>
    </w:p>
    <w:p w:rsidR="00264A37" w:rsidRPr="00F43D23" w:rsidRDefault="00726D13" w:rsidP="00F43D23">
      <w:pPr>
        <w:spacing w:before="240" w:after="240"/>
        <w:rPr>
          <w:rFonts w:ascii="Times New Roman" w:eastAsia="Times New Roman" w:hAnsi="Times New Roman" w:cs="Times New Roman"/>
          <w:b/>
          <w:sz w:val="24"/>
          <w:szCs w:val="24"/>
        </w:rPr>
      </w:pPr>
      <w:r w:rsidRPr="00F43D23">
        <w:rPr>
          <w:rFonts w:ascii="Times New Roman" w:eastAsia="Times New Roman" w:hAnsi="Times New Roman" w:cs="Times New Roman"/>
          <w:b/>
          <w:sz w:val="24"/>
          <w:szCs w:val="24"/>
        </w:rPr>
        <w:t>3. Features with Concentration Peaks or Sharp Concentration Zones:</w:t>
      </w:r>
    </w:p>
    <w:p w:rsidR="00264A37" w:rsidRPr="00F43D23" w:rsidRDefault="00726D13" w:rsidP="00F43D23">
      <w:pPr>
        <w:numPr>
          <w:ilvl w:val="0"/>
          <w:numId w:val="27"/>
        </w:numPr>
        <w:spacing w:before="240"/>
        <w:jc w:val="both"/>
        <w:rPr>
          <w:sz w:val="24"/>
          <w:szCs w:val="24"/>
        </w:rPr>
      </w:pPr>
      <w:r w:rsidRPr="00F43D23">
        <w:rPr>
          <w:rFonts w:ascii="Times New Roman" w:eastAsia="Times New Roman" w:hAnsi="Times New Roman" w:cs="Times New Roman"/>
          <w:b/>
          <w:sz w:val="24"/>
          <w:szCs w:val="24"/>
        </w:rPr>
        <w:t>pH</w:t>
      </w:r>
      <w:r w:rsidRPr="00F43D23">
        <w:rPr>
          <w:rFonts w:ascii="Times New Roman" w:eastAsia="Times New Roman" w:hAnsi="Times New Roman" w:cs="Times New Roman"/>
          <w:sz w:val="24"/>
          <w:szCs w:val="24"/>
        </w:rPr>
        <w:t>: Displays a dominant peak at 7, the optimum level of neutrality for drinking water.</w:t>
      </w:r>
    </w:p>
    <w:p w:rsidR="00264A37" w:rsidRPr="00F43D23" w:rsidRDefault="00726D13" w:rsidP="00F43D23">
      <w:pPr>
        <w:numPr>
          <w:ilvl w:val="0"/>
          <w:numId w:val="27"/>
        </w:numPr>
        <w:spacing w:after="240"/>
        <w:jc w:val="both"/>
        <w:rPr>
          <w:sz w:val="24"/>
          <w:szCs w:val="24"/>
        </w:rPr>
      </w:pPr>
      <w:r w:rsidRPr="00F43D23">
        <w:rPr>
          <w:rFonts w:ascii="Times New Roman" w:eastAsia="Times New Roman" w:hAnsi="Times New Roman" w:cs="Times New Roman"/>
          <w:b/>
          <w:sz w:val="24"/>
          <w:szCs w:val="24"/>
        </w:rPr>
        <w:t>Sulfate and Trihalomethanes</w:t>
      </w:r>
      <w:r w:rsidRPr="00F43D23">
        <w:rPr>
          <w:rFonts w:ascii="Times New Roman" w:eastAsia="Times New Roman" w:hAnsi="Times New Roman" w:cs="Times New Roman"/>
          <w:sz w:val="24"/>
          <w:szCs w:val="24"/>
        </w:rPr>
        <w:t xml:space="preserve">: </w:t>
      </w:r>
      <w:r w:rsidRPr="00F43D23">
        <w:rPr>
          <w:rFonts w:ascii="Times New Roman" w:eastAsia="Times New Roman" w:hAnsi="Times New Roman" w:cs="Times New Roman"/>
          <w:sz w:val="24"/>
          <w:szCs w:val="24"/>
        </w:rPr>
        <w:t>Expose sharp clustering, likely due to them sharing the same water treatment processes or origins.</w:t>
      </w:r>
    </w:p>
    <w:p w:rsidR="004750AE" w:rsidRDefault="00726D13" w:rsidP="004750AE">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4. </w:t>
      </w:r>
      <w:r w:rsidRPr="00F43D23">
        <w:rPr>
          <w:rFonts w:ascii="Times New Roman" w:eastAsia="Times New Roman" w:hAnsi="Times New Roman" w:cs="Times New Roman"/>
          <w:b/>
          <w:sz w:val="24"/>
          <w:szCs w:val="24"/>
        </w:rPr>
        <w:t>Target Variable – Potability</w:t>
      </w:r>
      <w:r w:rsidR="004750AE">
        <w:rPr>
          <w:rFonts w:ascii="Times New Roman" w:eastAsia="Times New Roman" w:hAnsi="Times New Roman" w:cs="Times New Roman"/>
          <w:b/>
          <w:sz w:val="24"/>
          <w:szCs w:val="24"/>
        </w:rPr>
        <w:t>:</w:t>
      </w:r>
    </w:p>
    <w:p w:rsidR="00264A37" w:rsidRPr="004750AE" w:rsidRDefault="00726D13" w:rsidP="004750AE">
      <w:pPr>
        <w:spacing w:after="240" w:line="240" w:lineRule="auto"/>
        <w:jc w:val="both"/>
        <w:rPr>
          <w:rFonts w:ascii="Times New Roman" w:eastAsia="Times New Roman" w:hAnsi="Times New Roman" w:cs="Times New Roman"/>
          <w:b/>
          <w:sz w:val="24"/>
          <w:szCs w:val="24"/>
        </w:rPr>
      </w:pPr>
      <w:r w:rsidRPr="00F43D23">
        <w:rPr>
          <w:rFonts w:ascii="Times New Roman" w:eastAsia="Times New Roman" w:hAnsi="Times New Roman" w:cs="Times New Roman"/>
          <w:b/>
          <w:sz w:val="24"/>
          <w:szCs w:val="24"/>
        </w:rPr>
        <w:br/>
      </w:r>
      <w:r w:rsidRPr="00F43D23">
        <w:rPr>
          <w:rFonts w:ascii="Times New Roman" w:eastAsia="Times New Roman" w:hAnsi="Times New Roman" w:cs="Times New Roman"/>
          <w:sz w:val="24"/>
          <w:szCs w:val="24"/>
        </w:rPr>
        <w:t>The class distribution of the Potability feature is highly imbalanced. Most of the water samples are non-potable (class 0) with an overwhelming majority, and few are potable (class 1). This confirms the need for class-balancing techniques such as SMOTE bef</w:t>
      </w:r>
      <w:r w:rsidRPr="00F43D23">
        <w:rPr>
          <w:rFonts w:ascii="Times New Roman" w:eastAsia="Times New Roman" w:hAnsi="Times New Roman" w:cs="Times New Roman"/>
          <w:sz w:val="24"/>
          <w:szCs w:val="24"/>
        </w:rPr>
        <w:t xml:space="preserve">ore model training </w:t>
      </w:r>
      <w:r w:rsidR="00F43D23" w:rsidRPr="00F43D23">
        <w:rPr>
          <w:rFonts w:ascii="Times New Roman" w:eastAsia="Times New Roman" w:hAnsi="Times New Roman" w:cs="Times New Roman"/>
          <w:sz w:val="24"/>
          <w:szCs w:val="24"/>
        </w:rPr>
        <w:t>to</w:t>
      </w:r>
      <w:r w:rsidRPr="00F43D23">
        <w:rPr>
          <w:rFonts w:ascii="Times New Roman" w:eastAsia="Times New Roman" w:hAnsi="Times New Roman" w:cs="Times New Roman"/>
          <w:sz w:val="24"/>
          <w:szCs w:val="24"/>
        </w:rPr>
        <w:t xml:space="preserve"> avoid majority class bias.</w:t>
      </w:r>
    </w:p>
    <w:p w:rsidR="00264A37" w:rsidRDefault="00264A37">
      <w:pPr>
        <w:rPr>
          <w:rFonts w:ascii="Times New Roman" w:eastAsia="Times New Roman" w:hAnsi="Times New Roman" w:cs="Times New Roman"/>
        </w:rPr>
      </w:pPr>
    </w:p>
    <w:p w:rsidR="00264A37" w:rsidRDefault="00726D13">
      <w:pPr>
        <w:widowControl w:val="0"/>
        <w:spacing w:line="360" w:lineRule="auto"/>
        <w:rPr>
          <w:rFonts w:ascii="Times New Roman" w:eastAsia="Times New Roman" w:hAnsi="Times New Roman" w:cs="Times New Roman"/>
          <w:b/>
        </w:rPr>
      </w:pPr>
      <w:r>
        <w:rPr>
          <w:rFonts w:ascii="Times New Roman" w:eastAsia="Times New Roman" w:hAnsi="Times New Roman" w:cs="Times New Roman"/>
          <w:noProof/>
          <w:sz w:val="24"/>
          <w:szCs w:val="24"/>
          <w:lang w:val="en-US"/>
        </w:rPr>
        <w:lastRenderedPageBreak/>
        <w:drawing>
          <wp:inline distT="114300" distB="114300" distL="114300" distR="114300">
            <wp:extent cx="6247765" cy="4540250"/>
            <wp:effectExtent l="0" t="0" r="635"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254125" cy="4544872"/>
                    </a:xfrm>
                    <a:prstGeom prst="rect">
                      <a:avLst/>
                    </a:prstGeom>
                    <a:ln/>
                  </pic:spPr>
                </pic:pic>
              </a:graphicData>
            </a:graphic>
          </wp:inline>
        </w:drawing>
      </w:r>
    </w:p>
    <w:p w:rsidR="00264A37" w:rsidRDefault="00264A37">
      <w:pPr>
        <w:widowControl w:val="0"/>
        <w:spacing w:line="360" w:lineRule="auto"/>
        <w:rPr>
          <w:rFonts w:ascii="Times New Roman" w:eastAsia="Times New Roman" w:hAnsi="Times New Roman" w:cs="Times New Roman"/>
          <w:b/>
        </w:rPr>
      </w:pPr>
    </w:p>
    <w:p w:rsidR="00264A37" w:rsidRPr="004750AE" w:rsidRDefault="00726D13" w:rsidP="004750AE">
      <w:pPr>
        <w:widowControl w:val="0"/>
        <w:spacing w:line="360" w:lineRule="auto"/>
        <w:rPr>
          <w:rFonts w:ascii="Times New Roman" w:eastAsia="Times New Roman" w:hAnsi="Times New Roman" w:cs="Times New Roman"/>
          <w:sz w:val="24"/>
          <w:szCs w:val="24"/>
        </w:rPr>
      </w:pPr>
      <w:r w:rsidRPr="004750AE">
        <w:rPr>
          <w:rFonts w:ascii="Times New Roman" w:eastAsia="Times New Roman" w:hAnsi="Times New Roman" w:cs="Times New Roman"/>
          <w:b/>
          <w:color w:val="000000"/>
          <w:sz w:val="24"/>
          <w:szCs w:val="24"/>
        </w:rPr>
        <w:t>Correlation Analysis</w:t>
      </w:r>
    </w:p>
    <w:p w:rsidR="004750AE" w:rsidRDefault="004750AE" w:rsidP="004750AE">
      <w:pPr>
        <w:spacing w:before="240" w:after="240"/>
        <w:jc w:val="both"/>
        <w:rPr>
          <w:rFonts w:ascii="Times New Roman" w:eastAsia="Times New Roman" w:hAnsi="Times New Roman" w:cs="Times New Roman"/>
          <w:sz w:val="24"/>
          <w:szCs w:val="24"/>
        </w:rPr>
      </w:pPr>
      <w:r w:rsidRPr="004750AE">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simplePos x="0" y="0"/>
            <wp:positionH relativeFrom="column">
              <wp:posOffset>3054350</wp:posOffset>
            </wp:positionH>
            <wp:positionV relativeFrom="paragraph">
              <wp:posOffset>710565</wp:posOffset>
            </wp:positionV>
            <wp:extent cx="3352800" cy="2381250"/>
            <wp:effectExtent l="0" t="0" r="0" b="0"/>
            <wp:wrapThrough wrapText="bothSides">
              <wp:wrapPolygon edited="0">
                <wp:start x="0" y="0"/>
                <wp:lineTo x="0" y="21427"/>
                <wp:lineTo x="21477" y="21427"/>
                <wp:lineTo x="21477" y="0"/>
                <wp:lineTo x="0" y="0"/>
              </wp:wrapPolygon>
            </wp:wrapThrough>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352800" cy="2381250"/>
                    </a:xfrm>
                    <a:prstGeom prst="rect">
                      <a:avLst/>
                    </a:prstGeom>
                    <a:ln/>
                  </pic:spPr>
                </pic:pic>
              </a:graphicData>
            </a:graphic>
          </wp:anchor>
        </w:drawing>
      </w:r>
      <w:r w:rsidRPr="004750AE">
        <w:rPr>
          <w:rFonts w:ascii="Times New Roman" w:eastAsia="Times New Roman" w:hAnsi="Times New Roman" w:cs="Times New Roman"/>
          <w:sz w:val="24"/>
          <w:szCs w:val="24"/>
        </w:rPr>
        <w:t>For understanding the linear as well as monotonic correlations among numeric features, a Spearman correlation heatmap was visualized. Unlike Pearson correlation, Spearman estimates rank-basedcorrelation and is therefore more capable of taking care of non-linear correlations, as well as non-normal distributed features.</w:t>
      </w:r>
    </w:p>
    <w:p w:rsidR="00264A37" w:rsidRPr="004750AE" w:rsidRDefault="00726D13" w:rsidP="004750AE">
      <w:pPr>
        <w:spacing w:before="240" w:after="240"/>
        <w:rPr>
          <w:rFonts w:ascii="Times New Roman" w:eastAsia="Times New Roman" w:hAnsi="Times New Roman" w:cs="Times New Roman"/>
          <w:sz w:val="24"/>
          <w:szCs w:val="24"/>
        </w:rPr>
      </w:pPr>
      <w:r w:rsidRPr="004750AE">
        <w:rPr>
          <w:rFonts w:ascii="Times New Roman" w:eastAsia="Times New Roman" w:hAnsi="Times New Roman" w:cs="Times New Roman"/>
          <w:sz w:val="24"/>
          <w:szCs w:val="24"/>
        </w:rPr>
        <w:t>We observe the following from the heatmap:</w:t>
      </w:r>
    </w:p>
    <w:p w:rsidR="00264A37" w:rsidRPr="004750AE" w:rsidRDefault="00726D13" w:rsidP="004750AE">
      <w:pPr>
        <w:numPr>
          <w:ilvl w:val="0"/>
          <w:numId w:val="1"/>
        </w:numPr>
        <w:spacing w:before="240"/>
        <w:jc w:val="both"/>
        <w:rPr>
          <w:rFonts w:ascii="Times New Roman" w:eastAsia="Times New Roman" w:hAnsi="Times New Roman" w:cs="Times New Roman"/>
          <w:sz w:val="24"/>
          <w:szCs w:val="24"/>
        </w:rPr>
      </w:pPr>
      <w:r w:rsidRPr="004750AE">
        <w:rPr>
          <w:rFonts w:ascii="Times New Roman" w:eastAsia="Times New Roman" w:hAnsi="Times New Roman" w:cs="Times New Roman"/>
          <w:sz w:val="24"/>
          <w:szCs w:val="24"/>
        </w:rPr>
        <w:t>Most features loosely correlate with each other with correlation</w:t>
      </w:r>
      <w:r w:rsidRPr="004750AE">
        <w:rPr>
          <w:rFonts w:ascii="Times New Roman" w:eastAsia="Times New Roman" w:hAnsi="Times New Roman" w:cs="Times New Roman"/>
          <w:sz w:val="24"/>
          <w:szCs w:val="24"/>
        </w:rPr>
        <w:t xml:space="preserve"> values in the vicinity of 0.</w:t>
      </w:r>
    </w:p>
    <w:p w:rsidR="00264A37" w:rsidRPr="004750AE" w:rsidRDefault="00726D13" w:rsidP="004750AE">
      <w:pPr>
        <w:numPr>
          <w:ilvl w:val="0"/>
          <w:numId w:val="1"/>
        </w:numPr>
        <w:jc w:val="both"/>
        <w:rPr>
          <w:rFonts w:ascii="Times New Roman" w:eastAsia="Times New Roman" w:hAnsi="Times New Roman" w:cs="Times New Roman"/>
          <w:sz w:val="24"/>
          <w:szCs w:val="24"/>
        </w:rPr>
      </w:pPr>
      <w:r w:rsidRPr="004750AE">
        <w:rPr>
          <w:rFonts w:ascii="Times New Roman" w:eastAsia="Times New Roman" w:hAnsi="Times New Roman" w:cs="Times New Roman"/>
          <w:sz w:val="24"/>
          <w:szCs w:val="24"/>
        </w:rPr>
        <w:t xml:space="preserve">This shows a lack of multicollinearity between features, i.e., the features arelargely </w:t>
      </w:r>
      <w:r w:rsidR="004750AE" w:rsidRPr="004750AE">
        <w:rPr>
          <w:rFonts w:ascii="Times New Roman" w:eastAsia="Times New Roman" w:hAnsi="Times New Roman" w:cs="Times New Roman"/>
          <w:sz w:val="24"/>
          <w:szCs w:val="24"/>
        </w:rPr>
        <w:t>independent,</w:t>
      </w:r>
      <w:r w:rsidRPr="004750AE">
        <w:rPr>
          <w:rFonts w:ascii="Times New Roman" w:eastAsia="Times New Roman" w:hAnsi="Times New Roman" w:cs="Times New Roman"/>
          <w:sz w:val="24"/>
          <w:szCs w:val="24"/>
        </w:rPr>
        <w:t xml:space="preserve"> and all contribute </w:t>
      </w:r>
      <w:r w:rsidRPr="004750AE">
        <w:rPr>
          <w:rFonts w:ascii="Times New Roman" w:eastAsia="Times New Roman" w:hAnsi="Times New Roman" w:cs="Times New Roman"/>
          <w:sz w:val="24"/>
          <w:szCs w:val="24"/>
        </w:rPr>
        <w:lastRenderedPageBreak/>
        <w:t>individually to the prediction model.</w:t>
      </w:r>
    </w:p>
    <w:p w:rsidR="004750AE" w:rsidRPr="004750AE" w:rsidRDefault="00726D13" w:rsidP="004750AE">
      <w:pPr>
        <w:numPr>
          <w:ilvl w:val="0"/>
          <w:numId w:val="1"/>
        </w:numPr>
        <w:jc w:val="both"/>
        <w:rPr>
          <w:rFonts w:ascii="Times New Roman" w:eastAsia="Times New Roman" w:hAnsi="Times New Roman" w:cs="Times New Roman"/>
          <w:sz w:val="24"/>
          <w:szCs w:val="24"/>
        </w:rPr>
      </w:pPr>
      <w:r w:rsidRPr="004750AE">
        <w:rPr>
          <w:rFonts w:ascii="Times New Roman" w:eastAsia="Gungsuh" w:hAnsi="Times New Roman" w:cs="Times New Roman"/>
          <w:sz w:val="24"/>
          <w:szCs w:val="24"/>
        </w:rPr>
        <w:t>Hardness and pH have weak positive correlation (≈ 0.11), while Sulfat</w:t>
      </w:r>
      <w:r w:rsidRPr="004750AE">
        <w:rPr>
          <w:rFonts w:ascii="Times New Roman" w:eastAsia="Gungsuh" w:hAnsi="Times New Roman" w:cs="Times New Roman"/>
          <w:sz w:val="24"/>
          <w:szCs w:val="24"/>
        </w:rPr>
        <w:t>e and Solids have weak negative correlation (≈ -0.13).</w:t>
      </w:r>
    </w:p>
    <w:p w:rsidR="00264A37" w:rsidRPr="004750AE" w:rsidRDefault="00726D13" w:rsidP="004750AE">
      <w:pPr>
        <w:numPr>
          <w:ilvl w:val="0"/>
          <w:numId w:val="1"/>
        </w:numPr>
        <w:jc w:val="both"/>
        <w:rPr>
          <w:rFonts w:ascii="Times New Roman" w:eastAsia="Times New Roman" w:hAnsi="Times New Roman" w:cs="Times New Roman"/>
          <w:sz w:val="24"/>
          <w:szCs w:val="24"/>
        </w:rPr>
      </w:pPr>
      <w:r w:rsidRPr="004750AE">
        <w:rPr>
          <w:rFonts w:ascii="Times New Roman" w:eastAsia="Times New Roman" w:hAnsi="Times New Roman" w:cs="Times New Roman"/>
          <w:sz w:val="24"/>
          <w:szCs w:val="24"/>
        </w:rPr>
        <w:t>The target variable Potability has very low correlation with all features, which means that no feature can alone strongly predict the potability.</w:t>
      </w:r>
    </w:p>
    <w:p w:rsidR="00264A37" w:rsidRPr="004750AE" w:rsidRDefault="00726D13" w:rsidP="004750AE">
      <w:pPr>
        <w:numPr>
          <w:ilvl w:val="0"/>
          <w:numId w:val="1"/>
        </w:numPr>
        <w:spacing w:after="240"/>
        <w:jc w:val="both"/>
        <w:rPr>
          <w:rFonts w:ascii="Times New Roman" w:eastAsia="Times New Roman" w:hAnsi="Times New Roman" w:cs="Times New Roman"/>
          <w:sz w:val="24"/>
          <w:szCs w:val="24"/>
        </w:rPr>
      </w:pPr>
      <w:r w:rsidRPr="004750AE">
        <w:rPr>
          <w:rFonts w:ascii="Times New Roman" w:eastAsia="Times New Roman" w:hAnsi="Times New Roman" w:cs="Times New Roman"/>
          <w:sz w:val="24"/>
          <w:szCs w:val="24"/>
        </w:rPr>
        <w:t>This independence benefits machine learning models beca</w:t>
      </w:r>
      <w:r w:rsidRPr="004750AE">
        <w:rPr>
          <w:rFonts w:ascii="Times New Roman" w:eastAsia="Times New Roman" w:hAnsi="Times New Roman" w:cs="Times New Roman"/>
          <w:sz w:val="24"/>
          <w:szCs w:val="24"/>
        </w:rPr>
        <w:t>use it implies that every feature has the potential to capture various pieces of information about water quality.</w:t>
      </w:r>
    </w:p>
    <w:p w:rsidR="00264A37" w:rsidRPr="004750AE" w:rsidRDefault="00726D13" w:rsidP="004750AE">
      <w:pPr>
        <w:pStyle w:val="Heading4"/>
        <w:spacing w:before="240" w:after="240"/>
        <w:rPr>
          <w:rFonts w:ascii="Times New Roman" w:eastAsia="Times New Roman" w:hAnsi="Times New Roman" w:cs="Times New Roman"/>
          <w:b/>
          <w:color w:val="000000"/>
        </w:rPr>
      </w:pPr>
      <w:bookmarkStart w:id="24" w:name="_8o9hqkhkq9ov" w:colFirst="0" w:colLast="0"/>
      <w:bookmarkEnd w:id="24"/>
      <w:r>
        <w:rPr>
          <w:rFonts w:ascii="Times New Roman" w:eastAsia="Times New Roman" w:hAnsi="Times New Roman" w:cs="Times New Roman"/>
          <w:b/>
          <w:color w:val="000000"/>
        </w:rPr>
        <w:t xml:space="preserve"> Multivariate Analysis</w:t>
      </w:r>
    </w:p>
    <w:p w:rsidR="00264A37" w:rsidRDefault="002C3F96" w:rsidP="002C3F96">
      <w:pPr>
        <w:numPr>
          <w:ilvl w:val="0"/>
          <w:numId w:val="1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simplePos x="0" y="0"/>
            <wp:positionH relativeFrom="column">
              <wp:posOffset>342900</wp:posOffset>
            </wp:positionH>
            <wp:positionV relativeFrom="paragraph">
              <wp:posOffset>461645</wp:posOffset>
            </wp:positionV>
            <wp:extent cx="5943600" cy="3238500"/>
            <wp:effectExtent l="0" t="0" r="0" b="0"/>
            <wp:wrapThrough wrapText="bothSides">
              <wp:wrapPolygon edited="0">
                <wp:start x="0" y="0"/>
                <wp:lineTo x="0" y="21473"/>
                <wp:lineTo x="21531" y="21473"/>
                <wp:lineTo x="21531" y="0"/>
                <wp:lineTo x="0" y="0"/>
              </wp:wrapPolygon>
            </wp:wrapThrough>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943600" cy="3238500"/>
                    </a:xfrm>
                    <a:prstGeom prst="rect">
                      <a:avLst/>
                    </a:prstGeom>
                    <a:ln/>
                  </pic:spPr>
                </pic:pic>
              </a:graphicData>
            </a:graphic>
          </wp:anchor>
        </w:drawing>
      </w:r>
      <w:r>
        <w:rPr>
          <w:rFonts w:ascii="Times New Roman" w:eastAsia="Times New Roman" w:hAnsi="Times New Roman" w:cs="Times New Roman"/>
          <w:sz w:val="24"/>
          <w:szCs w:val="24"/>
        </w:rPr>
        <w:t>Multivariate visualizations (pair plots) showed overlapping distributions, indicating the need for complex models.</w:t>
      </w:r>
    </w:p>
    <w:p w:rsidR="00264A37" w:rsidRDefault="00726D13" w:rsidP="002C3F96">
      <w:pPr>
        <w:widowControl w:val="0"/>
        <w:numPr>
          <w:ilvl w:val="0"/>
          <w:numId w:val="12"/>
        </w:numPr>
        <w:spacing w:line="360" w:lineRule="auto"/>
        <w:jc w:val="both"/>
        <w:rPr>
          <w:rFonts w:ascii="Courier New" w:eastAsia="Courier New" w:hAnsi="Courier New" w:cs="Courier New"/>
          <w:sz w:val="24"/>
          <w:szCs w:val="24"/>
        </w:rPr>
      </w:pPr>
      <w:r>
        <w:rPr>
          <w:rFonts w:ascii="Times New Roman" w:eastAsia="Times New Roman" w:hAnsi="Times New Roman" w:cs="Times New Roman"/>
          <w:sz w:val="24"/>
          <w:szCs w:val="24"/>
        </w:rPr>
        <w:t xml:space="preserve">Most features show overlapping distributions, making </w:t>
      </w:r>
      <w:r>
        <w:rPr>
          <w:rFonts w:ascii="Times New Roman" w:eastAsia="Times New Roman" w:hAnsi="Times New Roman" w:cs="Times New Roman"/>
          <w:b/>
          <w:sz w:val="24"/>
          <w:szCs w:val="24"/>
        </w:rPr>
        <w:t>linear separation difficult</w:t>
      </w:r>
      <w:r>
        <w:rPr>
          <w:rFonts w:ascii="Times New Roman" w:eastAsia="Times New Roman" w:hAnsi="Times New Roman" w:cs="Times New Roman"/>
          <w:sz w:val="24"/>
          <w:szCs w:val="24"/>
        </w:rPr>
        <w:t>.</w:t>
      </w:r>
    </w:p>
    <w:p w:rsidR="00264A37" w:rsidRPr="004750AE" w:rsidRDefault="00726D13" w:rsidP="002C3F96">
      <w:pPr>
        <w:numPr>
          <w:ilvl w:val="0"/>
          <w:numId w:val="12"/>
        </w:numPr>
        <w:spacing w:after="240"/>
        <w:jc w:val="both"/>
        <w:rPr>
          <w:sz w:val="24"/>
          <w:szCs w:val="24"/>
        </w:rPr>
      </w:pPr>
      <w:r>
        <w:rPr>
          <w:rFonts w:ascii="Times New Roman" w:eastAsia="Times New Roman" w:hAnsi="Times New Roman" w:cs="Times New Roman"/>
          <w:sz w:val="24"/>
          <w:szCs w:val="24"/>
        </w:rPr>
        <w:t xml:space="preserve">This highlights the need for </w:t>
      </w:r>
      <w:r>
        <w:rPr>
          <w:rFonts w:ascii="Times New Roman" w:eastAsia="Times New Roman" w:hAnsi="Times New Roman" w:cs="Times New Roman"/>
          <w:b/>
          <w:sz w:val="24"/>
          <w:szCs w:val="24"/>
        </w:rPr>
        <w:t>complex models and feature combinations</w:t>
      </w:r>
      <w:r>
        <w:rPr>
          <w:rFonts w:ascii="Times New Roman" w:eastAsia="Times New Roman" w:hAnsi="Times New Roman" w:cs="Times New Roman"/>
          <w:sz w:val="24"/>
          <w:szCs w:val="24"/>
        </w:rPr>
        <w:t xml:space="preserve"> to improve prediction accuracy.</w:t>
      </w:r>
    </w:p>
    <w:p w:rsidR="00264A37" w:rsidRDefault="00726D13" w:rsidP="002C3F96">
      <w:pPr>
        <w:widowControl w:val="0"/>
        <w:numPr>
          <w:ilvl w:val="0"/>
          <w:numId w:val="12"/>
        </w:numPr>
        <w:spacing w:line="360" w:lineRule="auto"/>
        <w:jc w:val="both"/>
        <w:rPr>
          <w:rFonts w:ascii="Courier New" w:eastAsia="Courier New" w:hAnsi="Courier New" w:cs="Courier New"/>
          <w:sz w:val="24"/>
          <w:szCs w:val="24"/>
        </w:rPr>
      </w:pPr>
      <w:r>
        <w:rPr>
          <w:rFonts w:ascii="Times New Roman" w:eastAsia="Times New Roman" w:hAnsi="Times New Roman" w:cs="Times New Roman"/>
          <w:sz w:val="24"/>
          <w:szCs w:val="24"/>
        </w:rPr>
        <w:t xml:space="preserve">Most features like </w:t>
      </w:r>
      <w:r>
        <w:rPr>
          <w:rFonts w:ascii="Times New Roman" w:eastAsia="Times New Roman" w:hAnsi="Times New Roman" w:cs="Times New Roman"/>
          <w:b/>
          <w:sz w:val="24"/>
          <w:szCs w:val="24"/>
        </w:rPr>
        <w:t>pH, Hardness, and Solids</w:t>
      </w:r>
      <w:r>
        <w:rPr>
          <w:rFonts w:ascii="Times New Roman" w:eastAsia="Times New Roman" w:hAnsi="Times New Roman" w:cs="Times New Roman"/>
          <w:sz w:val="24"/>
          <w:szCs w:val="24"/>
        </w:rPr>
        <w:t xml:space="preserve"> overlap in both potable and n</w:t>
      </w:r>
      <w:r>
        <w:rPr>
          <w:rFonts w:ascii="Times New Roman" w:eastAsia="Times New Roman" w:hAnsi="Times New Roman" w:cs="Times New Roman"/>
          <w:sz w:val="24"/>
          <w:szCs w:val="24"/>
        </w:rPr>
        <w:t>on-potable water.</w:t>
      </w:r>
    </w:p>
    <w:p w:rsidR="00264A37" w:rsidRDefault="00726D13" w:rsidP="002C3F96">
      <w:pPr>
        <w:widowControl w:val="0"/>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single feature can decide potability on its own.</w:t>
      </w:r>
    </w:p>
    <w:p w:rsidR="00264A37" w:rsidRDefault="00726D13" w:rsidP="002C3F96">
      <w:pPr>
        <w:widowControl w:val="0"/>
        <w:numPr>
          <w:ilvl w:val="0"/>
          <w:numId w:val="12"/>
        </w:numPr>
        <w:spacing w:line="360" w:lineRule="auto"/>
        <w:jc w:val="both"/>
        <w:rPr>
          <w:rFonts w:ascii="Courier New" w:eastAsia="Courier New" w:hAnsi="Courier New" w:cs="Courier New"/>
          <w:sz w:val="24"/>
          <w:szCs w:val="24"/>
        </w:rPr>
      </w:pPr>
      <w:r>
        <w:rPr>
          <w:rFonts w:ascii="Times New Roman" w:eastAsia="Times New Roman" w:hAnsi="Times New Roman" w:cs="Times New Roman"/>
          <w:sz w:val="24"/>
          <w:szCs w:val="24"/>
        </w:rPr>
        <w:t xml:space="preserve">Potability depends on a </w:t>
      </w:r>
      <w:r>
        <w:rPr>
          <w:rFonts w:ascii="Times New Roman" w:eastAsia="Times New Roman" w:hAnsi="Times New Roman" w:cs="Times New Roman"/>
          <w:b/>
          <w:sz w:val="24"/>
          <w:szCs w:val="24"/>
        </w:rPr>
        <w:t>combination of features</w:t>
      </w:r>
      <w:r>
        <w:rPr>
          <w:rFonts w:ascii="Times New Roman" w:eastAsia="Times New Roman" w:hAnsi="Times New Roman" w:cs="Times New Roman"/>
          <w:sz w:val="24"/>
          <w:szCs w:val="24"/>
        </w:rPr>
        <w:t>, not just one.</w:t>
      </w:r>
    </w:p>
    <w:p w:rsidR="00264A37" w:rsidRDefault="00264A37">
      <w:pPr>
        <w:spacing w:before="240" w:after="240"/>
        <w:rPr>
          <w:rFonts w:ascii="Times New Roman" w:eastAsia="Times New Roman" w:hAnsi="Times New Roman" w:cs="Times New Roman"/>
          <w:sz w:val="24"/>
          <w:szCs w:val="24"/>
        </w:rPr>
      </w:pPr>
    </w:p>
    <w:p w:rsidR="00264A37" w:rsidRDefault="00264A37">
      <w:pPr>
        <w:spacing w:before="240" w:after="240"/>
        <w:rPr>
          <w:rFonts w:ascii="Times New Roman" w:eastAsia="Times New Roman" w:hAnsi="Times New Roman" w:cs="Times New Roman"/>
          <w:sz w:val="24"/>
          <w:szCs w:val="24"/>
        </w:rPr>
      </w:pPr>
    </w:p>
    <w:p w:rsidR="00264A37" w:rsidRDefault="00726D13">
      <w:pPr>
        <w:pStyle w:val="Heading3"/>
        <w:keepNext w:val="0"/>
        <w:keepLines w:val="0"/>
        <w:spacing w:before="280"/>
        <w:rPr>
          <w:rFonts w:ascii="Times New Roman" w:eastAsia="Times New Roman" w:hAnsi="Times New Roman" w:cs="Times New Roman"/>
          <w:b/>
          <w:color w:val="000000"/>
          <w:sz w:val="24"/>
          <w:szCs w:val="24"/>
        </w:rPr>
      </w:pPr>
      <w:bookmarkStart w:id="25" w:name="_43592fw2lccq" w:colFirst="0" w:colLast="0"/>
      <w:bookmarkEnd w:id="25"/>
      <w:r>
        <w:rPr>
          <w:rFonts w:ascii="Times New Roman" w:eastAsia="Times New Roman" w:hAnsi="Times New Roman" w:cs="Times New Roman"/>
          <w:b/>
          <w:color w:val="000000"/>
          <w:sz w:val="24"/>
          <w:szCs w:val="24"/>
        </w:rPr>
        <w:t>Feature Engineering &amp; Selection</w:t>
      </w:r>
    </w:p>
    <w:p w:rsidR="002C3F96" w:rsidRDefault="002C3F96">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simplePos x="0" y="0"/>
            <wp:positionH relativeFrom="margin">
              <wp:posOffset>2216150</wp:posOffset>
            </wp:positionH>
            <wp:positionV relativeFrom="paragraph">
              <wp:posOffset>300355</wp:posOffset>
            </wp:positionV>
            <wp:extent cx="3917950" cy="1670050"/>
            <wp:effectExtent l="0" t="0" r="6350" b="6350"/>
            <wp:wrapThrough wrapText="bothSides">
              <wp:wrapPolygon edited="0">
                <wp:start x="0" y="0"/>
                <wp:lineTo x="0" y="21436"/>
                <wp:lineTo x="21530" y="21436"/>
                <wp:lineTo x="21530" y="0"/>
                <wp:lineTo x="0" y="0"/>
              </wp:wrapPolygon>
            </wp:wrapThrough>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917950" cy="1670050"/>
                    </a:xfrm>
                    <a:prstGeom prst="rect">
                      <a:avLst/>
                    </a:prstGeom>
                    <a:ln/>
                  </pic:spPr>
                </pic:pic>
              </a:graphicData>
            </a:graphic>
          </wp:anchor>
        </w:drawing>
      </w:r>
      <w:r>
        <w:rPr>
          <w:rFonts w:ascii="Times New Roman" w:eastAsia="Times New Roman" w:hAnsi="Times New Roman" w:cs="Times New Roman"/>
          <w:sz w:val="24"/>
          <w:szCs w:val="24"/>
        </w:rPr>
        <w:t xml:space="preserve">Using an ExtraTreesClassifier, we assessed the importance of each feature. </w:t>
      </w:r>
    </w:p>
    <w:p w:rsidR="00264A37" w:rsidRDefault="00726D13">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Results showed:</w:t>
      </w:r>
    </w:p>
    <w:p w:rsidR="00264A37" w:rsidRDefault="00726D13">
      <w:pPr>
        <w:numPr>
          <w:ilvl w:val="0"/>
          <w:numId w:val="24"/>
        </w:numPr>
        <w:spacing w:before="240"/>
        <w:rPr>
          <w:sz w:val="24"/>
          <w:szCs w:val="24"/>
        </w:rPr>
      </w:pPr>
      <w:r>
        <w:rPr>
          <w:rFonts w:ascii="Times New Roman" w:eastAsia="Times New Roman" w:hAnsi="Times New Roman" w:cs="Times New Roman"/>
          <w:b/>
          <w:sz w:val="24"/>
          <w:szCs w:val="24"/>
        </w:rPr>
        <w:t>Top feature</w:t>
      </w:r>
      <w:r>
        <w:rPr>
          <w:rFonts w:ascii="Times New Roman" w:eastAsia="Times New Roman" w:hAnsi="Times New Roman" w:cs="Times New Roman"/>
          <w:sz w:val="24"/>
          <w:szCs w:val="24"/>
        </w:rPr>
        <w:t>: Hardness</w:t>
      </w:r>
      <w:r>
        <w:rPr>
          <w:rFonts w:ascii="Times New Roman" w:eastAsia="Times New Roman" w:hAnsi="Times New Roman" w:cs="Times New Roman"/>
          <w:sz w:val="24"/>
          <w:szCs w:val="24"/>
        </w:rPr>
        <w:br/>
      </w:r>
    </w:p>
    <w:p w:rsidR="002C3F96" w:rsidRDefault="00726D13" w:rsidP="002C3F96">
      <w:pPr>
        <w:numPr>
          <w:ilvl w:val="0"/>
          <w:numId w:val="2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Other influential features: Chloramines, Solids, and Sulfate</w:t>
      </w:r>
      <w:r>
        <w:rPr>
          <w:rFonts w:ascii="Times New Roman" w:eastAsia="Times New Roman" w:hAnsi="Times New Roman" w:cs="Times New Roman"/>
          <w:sz w:val="24"/>
          <w:szCs w:val="24"/>
        </w:rPr>
        <w:br/>
      </w:r>
    </w:p>
    <w:p w:rsidR="00264A37" w:rsidRPr="002C3F96" w:rsidRDefault="00726D13" w:rsidP="002C3F96">
      <w:pPr>
        <w:spacing w:after="240"/>
        <w:jc w:val="both"/>
        <w:rPr>
          <w:rFonts w:ascii="Times New Roman" w:eastAsia="Times New Roman" w:hAnsi="Times New Roman" w:cs="Times New Roman"/>
          <w:sz w:val="24"/>
          <w:szCs w:val="24"/>
        </w:rPr>
      </w:pPr>
      <w:r w:rsidRPr="002C3F96">
        <w:rPr>
          <w:rFonts w:ascii="Times New Roman" w:eastAsia="Times New Roman" w:hAnsi="Times New Roman" w:cs="Times New Roman"/>
          <w:sz w:val="24"/>
          <w:szCs w:val="24"/>
        </w:rPr>
        <w:t>No single feature could predict potability alone, emphasizing the importance of combining multiple features.</w:t>
      </w:r>
      <w:bookmarkStart w:id="26" w:name="_8v20hmgiw8vt" w:colFirst="0" w:colLast="0"/>
      <w:bookmarkStart w:id="27" w:name="_h8na4ftfgt1v" w:colFirst="0" w:colLast="0"/>
      <w:bookmarkEnd w:id="26"/>
      <w:bookmarkEnd w:id="27"/>
    </w:p>
    <w:p w:rsidR="00264A37" w:rsidRDefault="00726D13">
      <w:pPr>
        <w:pStyle w:val="Heading3"/>
        <w:keepNext w:val="0"/>
        <w:keepLines w:val="0"/>
        <w:spacing w:before="280"/>
        <w:rPr>
          <w:rFonts w:ascii="Times New Roman" w:eastAsia="Times New Roman" w:hAnsi="Times New Roman" w:cs="Times New Roman"/>
          <w:b/>
          <w:color w:val="000000"/>
          <w:sz w:val="24"/>
          <w:szCs w:val="24"/>
        </w:rPr>
      </w:pPr>
      <w:bookmarkStart w:id="28" w:name="_h01kv1lajddl" w:colFirst="0" w:colLast="0"/>
      <w:bookmarkEnd w:id="28"/>
      <w:r>
        <w:rPr>
          <w:rFonts w:ascii="Times New Roman" w:eastAsia="Times New Roman" w:hAnsi="Times New Roman" w:cs="Times New Roman"/>
          <w:b/>
          <w:color w:val="000000"/>
          <w:sz w:val="24"/>
          <w:szCs w:val="24"/>
        </w:rPr>
        <w:t>Model Development</w:t>
      </w:r>
    </w:p>
    <w:p w:rsidR="00264A37" w:rsidRDefault="00726D13" w:rsidP="00BC358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predictive potential of various algorithms, we trained six supervised machine learning models. Each model underwent rigorous hyperparameter tuning using </w:t>
      </w:r>
      <w:r>
        <w:rPr>
          <w:rFonts w:ascii="Times New Roman" w:eastAsia="Times New Roman" w:hAnsi="Times New Roman" w:cs="Times New Roman"/>
          <w:b/>
          <w:sz w:val="24"/>
          <w:szCs w:val="24"/>
        </w:rPr>
        <w:t>GridSearchCV</w:t>
      </w:r>
      <w:r>
        <w:rPr>
          <w:rFonts w:ascii="Times New Roman" w:eastAsia="Times New Roman" w:hAnsi="Times New Roman" w:cs="Times New Roman"/>
          <w:sz w:val="24"/>
          <w:szCs w:val="24"/>
        </w:rPr>
        <w:t xml:space="preserve"> to ensure optimal performance. The evaluation focused on both accuracy and</w:t>
      </w:r>
      <w:r>
        <w:rPr>
          <w:rFonts w:ascii="Times New Roman" w:eastAsia="Times New Roman" w:hAnsi="Times New Roman" w:cs="Times New Roman"/>
          <w:sz w:val="24"/>
          <w:szCs w:val="24"/>
        </w:rPr>
        <w:t xml:space="preserve"> the Area Under the ROC Curve (AUC), which together give a holistic picture of model effectiveness.</w:t>
      </w:r>
    </w:p>
    <w:p w:rsidR="00264A37" w:rsidRDefault="00726D13">
      <w:pPr>
        <w:pStyle w:val="Heading4"/>
        <w:keepNext w:val="0"/>
        <w:keepLines w:val="0"/>
        <w:spacing w:before="240" w:after="40"/>
        <w:rPr>
          <w:rFonts w:ascii="Times New Roman" w:eastAsia="Times New Roman" w:hAnsi="Times New Roman" w:cs="Times New Roman"/>
          <w:b/>
          <w:color w:val="000000"/>
        </w:rPr>
      </w:pPr>
      <w:bookmarkStart w:id="29" w:name="_d9ss7zjqnzgt" w:colFirst="0" w:colLast="0"/>
      <w:bookmarkEnd w:id="29"/>
      <w:r>
        <w:rPr>
          <w:rFonts w:ascii="Times New Roman" w:eastAsia="Times New Roman" w:hAnsi="Times New Roman" w:cs="Times New Roman"/>
          <w:b/>
          <w:color w:val="000000"/>
        </w:rPr>
        <w:t xml:space="preserve"> Logistic Regression</w:t>
      </w:r>
    </w:p>
    <w:p w:rsidR="001768D5" w:rsidRDefault="00A93D5E" w:rsidP="00BC3588">
      <w:pPr>
        <w:jc w:val="both"/>
        <w:rPr>
          <w:rFonts w:ascii="Times New Roman" w:hAnsi="Times New Roman" w:cs="Times New Roman"/>
          <w:sz w:val="24"/>
          <w:szCs w:val="24"/>
        </w:rPr>
      </w:pPr>
      <w:r w:rsidRPr="00A93D5E">
        <w:rPr>
          <w:rFonts w:ascii="Times New Roman" w:hAnsi="Times New Roman" w:cs="Times New Roman"/>
          <w:sz w:val="24"/>
          <w:szCs w:val="24"/>
        </w:rPr>
        <w:t>Logistic Regression is a linear classifier utilized for predicting binary results based on a collection of independent variables. It represents the likelihood that a specific input is part of a certain class by utilizing the sigmoid (logistic) function, which converts predicted values to a scale from 0 to 1. The model acquires the ideal weights for each feature by reducing the log-loss (cross-entropy) throughout training. Although Logistic Regression is straightforward and easy to interpret, it presumes a linear link between the input variables and the target's log-odds, which limits its effectiveness on datasets exhibiting intricate, non-linear patterns. Techniques for regularization like L1 (Lasso) and L2 (Ridge) are frequently employed to avoid overfitting and enhance generalization</w:t>
      </w:r>
      <w:r>
        <w:rPr>
          <w:rFonts w:ascii="Times New Roman" w:hAnsi="Times New Roman" w:cs="Times New Roman"/>
          <w:sz w:val="24"/>
          <w:szCs w:val="24"/>
        </w:rPr>
        <w:t>.</w:t>
      </w:r>
    </w:p>
    <w:p w:rsidR="004C70B2" w:rsidRDefault="004C70B2" w:rsidP="00BC3588">
      <w:pPr>
        <w:jc w:val="both"/>
        <w:rPr>
          <w:rFonts w:ascii="Times New Roman" w:hAnsi="Times New Roman" w:cs="Times New Roman"/>
          <w:b/>
          <w:bCs/>
          <w:sz w:val="24"/>
          <w:szCs w:val="24"/>
        </w:rPr>
      </w:pPr>
      <w:r w:rsidRPr="004C70B2">
        <w:rPr>
          <w:rFonts w:ascii="Times New Roman" w:hAnsi="Times New Roman" w:cs="Times New Roman"/>
          <w:b/>
          <w:bCs/>
          <w:sz w:val="24"/>
          <w:szCs w:val="24"/>
        </w:rPr>
        <w:t>Result</w:t>
      </w:r>
    </w:p>
    <w:p w:rsidR="004C70B2" w:rsidRDefault="004C70B2" w:rsidP="004C70B2">
      <w:pPr>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5408" behindDoc="0" locked="0" layoutInCell="1" allowOverlap="1">
            <wp:simplePos x="0" y="0"/>
            <wp:positionH relativeFrom="column">
              <wp:posOffset>3403600</wp:posOffset>
            </wp:positionH>
            <wp:positionV relativeFrom="paragraph">
              <wp:posOffset>3810</wp:posOffset>
            </wp:positionV>
            <wp:extent cx="2950845" cy="1233805"/>
            <wp:effectExtent l="0" t="0" r="1905" b="4445"/>
            <wp:wrapThrough wrapText="bothSides">
              <wp:wrapPolygon edited="0">
                <wp:start x="0" y="0"/>
                <wp:lineTo x="0" y="21344"/>
                <wp:lineTo x="21474" y="21344"/>
                <wp:lineTo x="21474" y="0"/>
                <wp:lineTo x="0" y="0"/>
              </wp:wrapPolygon>
            </wp:wrapThrough>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950845" cy="1233805"/>
                    </a:xfrm>
                    <a:prstGeom prst="rect">
                      <a:avLst/>
                    </a:prstGeom>
                    <a:ln/>
                  </pic:spPr>
                </pic:pic>
              </a:graphicData>
            </a:graphic>
          </wp:anchor>
        </w:drawing>
      </w:r>
      <w:r w:rsidRPr="00BC3588">
        <w:rPr>
          <w:rFonts w:ascii="Times New Roman" w:hAnsi="Times New Roman" w:cs="Times New Roman"/>
          <w:sz w:val="24"/>
          <w:szCs w:val="24"/>
        </w:rPr>
        <w:t xml:space="preserve">The Logistic Regression model was implemented using scikit-learn'sLogisticRegressionand optimized with a Grid Search across parameters such as penalty (l1, l2), regularization strength C, and class_weight (balanced, None), using 10-fold cross-validation. </w:t>
      </w:r>
    </w:p>
    <w:p w:rsidR="004C70B2" w:rsidRDefault="004C70B2" w:rsidP="004C70B2">
      <w:pPr>
        <w:jc w:val="both"/>
        <w:rPr>
          <w:rFonts w:ascii="Times New Roman" w:hAnsi="Times New Roman" w:cs="Times New Roman"/>
          <w:b/>
          <w:bCs/>
          <w:sz w:val="24"/>
          <w:szCs w:val="24"/>
        </w:rPr>
      </w:pPr>
      <w:r w:rsidRPr="00BC3588">
        <w:rPr>
          <w:rFonts w:ascii="Times New Roman" w:hAnsi="Times New Roman" w:cs="Times New Roman"/>
          <w:sz w:val="24"/>
          <w:szCs w:val="24"/>
        </w:rPr>
        <w:t xml:space="preserve">The model achieved an accuracy of </w:t>
      </w:r>
      <w:r w:rsidRPr="00BC3588">
        <w:rPr>
          <w:rFonts w:ascii="Times New Roman" w:hAnsi="Times New Roman" w:cs="Times New Roman"/>
          <w:b/>
          <w:bCs/>
          <w:sz w:val="24"/>
          <w:szCs w:val="24"/>
        </w:rPr>
        <w:t>57%,</w:t>
      </w:r>
      <w:r w:rsidRPr="00BC3588">
        <w:rPr>
          <w:rFonts w:ascii="Times New Roman" w:hAnsi="Times New Roman" w:cs="Times New Roman"/>
          <w:sz w:val="24"/>
          <w:szCs w:val="24"/>
        </w:rPr>
        <w:t xml:space="preserve"> with a </w:t>
      </w:r>
      <w:r w:rsidRPr="00BC3588">
        <w:rPr>
          <w:rFonts w:ascii="Times New Roman" w:hAnsi="Times New Roman" w:cs="Times New Roman"/>
          <w:sz w:val="24"/>
          <w:szCs w:val="24"/>
        </w:rPr>
        <w:lastRenderedPageBreak/>
        <w:t xml:space="preserve">precision of </w:t>
      </w:r>
      <w:r w:rsidRPr="00BC3588">
        <w:rPr>
          <w:rFonts w:ascii="Times New Roman" w:hAnsi="Times New Roman" w:cs="Times New Roman"/>
          <w:b/>
          <w:bCs/>
          <w:sz w:val="24"/>
          <w:szCs w:val="24"/>
        </w:rPr>
        <w:t>0.64 for non-potable water (class 0) and 0.50 for potable (class 1), and a macro-averaged F1-score of 0.57.</w:t>
      </w:r>
    </w:p>
    <w:p w:rsidR="004C70B2" w:rsidRDefault="004C70B2" w:rsidP="004C70B2">
      <w:pPr>
        <w:jc w:val="both"/>
        <w:rPr>
          <w:rFonts w:ascii="Times New Roman" w:hAnsi="Times New Roman" w:cs="Times New Roman"/>
          <w:b/>
          <w:bCs/>
          <w:sz w:val="24"/>
          <w:szCs w:val="24"/>
        </w:rPr>
      </w:pPr>
    </w:p>
    <w:p w:rsidR="004C70B2" w:rsidRPr="004C70B2" w:rsidRDefault="004C70B2" w:rsidP="004C70B2">
      <w:pPr>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6432" behindDoc="0" locked="0" layoutInCell="1" allowOverlap="1">
            <wp:simplePos x="0" y="0"/>
            <wp:positionH relativeFrom="margin">
              <wp:posOffset>2844800</wp:posOffset>
            </wp:positionH>
            <wp:positionV relativeFrom="paragraph">
              <wp:posOffset>17780</wp:posOffset>
            </wp:positionV>
            <wp:extent cx="3505200" cy="2241550"/>
            <wp:effectExtent l="0" t="0" r="0" b="6350"/>
            <wp:wrapThrough wrapText="bothSides">
              <wp:wrapPolygon edited="0">
                <wp:start x="0" y="0"/>
                <wp:lineTo x="0" y="21478"/>
                <wp:lineTo x="21483" y="21478"/>
                <wp:lineTo x="21483" y="0"/>
                <wp:lineTo x="0" y="0"/>
              </wp:wrapPolygon>
            </wp:wrapThrough>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505200" cy="2241550"/>
                    </a:xfrm>
                    <a:prstGeom prst="rect">
                      <a:avLst/>
                    </a:prstGeom>
                    <a:ln/>
                  </pic:spPr>
                </pic:pic>
              </a:graphicData>
            </a:graphic>
          </wp:anchor>
        </w:drawing>
      </w:r>
      <w:r w:rsidRPr="00BC3588">
        <w:rPr>
          <w:rFonts w:ascii="Times New Roman" w:hAnsi="Times New Roman" w:cs="Times New Roman"/>
          <w:sz w:val="24"/>
          <w:szCs w:val="24"/>
        </w:rPr>
        <w:t>The ROC AUC score was 0.587, indicating weak discriminative power. These results suggest that Logistic Regression, being a linear model, struggled with this dataset likely due to non-linear relationships and weak feature-target correlations, as highlighted in the correlation analysis. Although class balancing was attempted, the model was limited by its inability to model complex decision boundaries, making it useful primarily as a baseline for comparison with more expressive models.</w:t>
      </w:r>
    </w:p>
    <w:p w:rsidR="00264A37" w:rsidRDefault="00726D13">
      <w:pPr>
        <w:pStyle w:val="Heading4"/>
        <w:keepNext w:val="0"/>
        <w:keepLines w:val="0"/>
        <w:spacing w:before="240" w:after="40"/>
        <w:rPr>
          <w:rFonts w:ascii="Times New Roman" w:eastAsia="Times New Roman" w:hAnsi="Times New Roman" w:cs="Times New Roman"/>
          <w:b/>
          <w:color w:val="000000"/>
        </w:rPr>
      </w:pPr>
      <w:bookmarkStart w:id="30" w:name="_ybde2xy2f67t" w:colFirst="0" w:colLast="0"/>
      <w:bookmarkEnd w:id="30"/>
      <w:r>
        <w:rPr>
          <w:rFonts w:ascii="Times New Roman" w:eastAsia="Times New Roman" w:hAnsi="Times New Roman" w:cs="Times New Roman"/>
          <w:b/>
          <w:color w:val="000000"/>
        </w:rPr>
        <w:t xml:space="preserve"> Decision Tree Classifier</w:t>
      </w:r>
    </w:p>
    <w:p w:rsidR="001E6D84" w:rsidRDefault="001E6D84" w:rsidP="001E6D84">
      <w:pPr>
        <w:jc w:val="both"/>
        <w:rPr>
          <w:rFonts w:ascii="Times New Roman" w:hAnsi="Times New Roman" w:cs="Times New Roman"/>
          <w:sz w:val="24"/>
          <w:szCs w:val="24"/>
        </w:rPr>
      </w:pPr>
      <w:r w:rsidRPr="001E6D84">
        <w:rPr>
          <w:rFonts w:ascii="Times New Roman" w:hAnsi="Times New Roman" w:cs="Times New Roman"/>
          <w:sz w:val="24"/>
          <w:szCs w:val="24"/>
        </w:rPr>
        <w:t>Decision Tree is a supervised learning method that employs a tree-shaped framework to represent choices based on feature values. It repeatedly divides the dataset into smaller subsets based on criteria that enhance the distinction between classes. These divisions are established using metrics such as Gini Impurity or Information Gain (derived from Entropy), with the goal of producing uniform branches. Every internal node signifies a feature-oriented decision rule, whereas leaf nodes represent final class labels. Decision Trees are non-parametric, which signifies that they do not assume anything about the distribution of the data and can successfully represent non-linear relationships. Nonetheless, they are susceptible to overfitting, particularly when the tree becomes excessively deep, necessitating pruning or restricting tree depth for better generalization</w:t>
      </w:r>
      <w:r>
        <w:rPr>
          <w:rFonts w:ascii="Times New Roman" w:hAnsi="Times New Roman" w:cs="Times New Roman"/>
          <w:sz w:val="24"/>
          <w:szCs w:val="24"/>
        </w:rPr>
        <w:t>.</w:t>
      </w:r>
    </w:p>
    <w:p w:rsidR="00264A37" w:rsidRPr="00D3462C" w:rsidRDefault="00D3462C" w:rsidP="00D3462C">
      <w:pPr>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8480" behindDoc="0" locked="0" layoutInCell="1" allowOverlap="1">
            <wp:simplePos x="0" y="0"/>
            <wp:positionH relativeFrom="column">
              <wp:posOffset>-298450</wp:posOffset>
            </wp:positionH>
            <wp:positionV relativeFrom="paragraph">
              <wp:posOffset>622300</wp:posOffset>
            </wp:positionV>
            <wp:extent cx="2736850" cy="1479550"/>
            <wp:effectExtent l="0" t="0" r="6350" b="6350"/>
            <wp:wrapThrough wrapText="bothSides">
              <wp:wrapPolygon edited="0">
                <wp:start x="0" y="0"/>
                <wp:lineTo x="0" y="21415"/>
                <wp:lineTo x="21500" y="21415"/>
                <wp:lineTo x="21500" y="0"/>
                <wp:lineTo x="0" y="0"/>
              </wp:wrapPolygon>
            </wp:wrapThrough>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736850" cy="1479550"/>
                    </a:xfrm>
                    <a:prstGeom prst="rect">
                      <a:avLst/>
                    </a:prstGeom>
                    <a:ln/>
                  </pic:spPr>
                </pic:pic>
              </a:graphicData>
            </a:graphic>
          </wp:anchor>
        </w:drawing>
      </w:r>
      <w:r>
        <w:rPr>
          <w:rFonts w:ascii="Times New Roman" w:eastAsia="Times New Roman" w:hAnsi="Times New Roman" w:cs="Times New Roman"/>
          <w:noProof/>
          <w:sz w:val="24"/>
          <w:szCs w:val="24"/>
          <w:lang w:val="en-US"/>
        </w:rPr>
        <w:drawing>
          <wp:anchor distT="0" distB="0" distL="114300" distR="114300" simplePos="0" relativeHeight="251667456" behindDoc="0" locked="0" layoutInCell="1" allowOverlap="1">
            <wp:simplePos x="0" y="0"/>
            <wp:positionH relativeFrom="margin">
              <wp:posOffset>2584450</wp:posOffset>
            </wp:positionH>
            <wp:positionV relativeFrom="paragraph">
              <wp:posOffset>603250</wp:posOffset>
            </wp:positionV>
            <wp:extent cx="3365500" cy="1422400"/>
            <wp:effectExtent l="0" t="0" r="6350" b="6350"/>
            <wp:wrapThrough wrapText="bothSides">
              <wp:wrapPolygon edited="0">
                <wp:start x="0" y="0"/>
                <wp:lineTo x="0" y="21407"/>
                <wp:lineTo x="21518" y="21407"/>
                <wp:lineTo x="21518" y="0"/>
                <wp:lineTo x="0" y="0"/>
              </wp:wrapPolygon>
            </wp:wrapThrough>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365500" cy="1422400"/>
                    </a:xfrm>
                    <a:prstGeom prst="rect">
                      <a:avLst/>
                    </a:prstGeom>
                    <a:ln/>
                  </pic:spPr>
                </pic:pic>
              </a:graphicData>
            </a:graphic>
          </wp:anchor>
        </w:drawing>
      </w:r>
      <w:r w:rsidR="001E6D84" w:rsidRPr="001E6D84">
        <w:rPr>
          <w:rFonts w:ascii="Times New Roman" w:hAnsi="Times New Roman" w:cs="Times New Roman"/>
          <w:b/>
          <w:bCs/>
          <w:sz w:val="24"/>
          <w:szCs w:val="24"/>
        </w:rPr>
        <w:t>Result:</w:t>
      </w:r>
      <w:r>
        <w:rPr>
          <w:rFonts w:ascii="Times New Roman" w:eastAsia="Times New Roman" w:hAnsi="Times New Roman" w:cs="Times New Roman"/>
          <w:sz w:val="24"/>
          <w:szCs w:val="24"/>
        </w:rPr>
        <w:br/>
      </w:r>
      <w:r w:rsidR="001E6D84" w:rsidRPr="001E6D84">
        <w:rPr>
          <w:rFonts w:ascii="Times New Roman" w:eastAsia="Times New Roman" w:hAnsi="Times New Roman" w:cs="Times New Roman"/>
          <w:sz w:val="24"/>
          <w:szCs w:val="24"/>
        </w:rPr>
        <w:t xml:space="preserve">The Decision Tree Classifier demonstrated a reasonable performance, achieving an overall accuracy of </w:t>
      </w:r>
      <w:r w:rsidR="001E6D84" w:rsidRPr="001E6D84">
        <w:rPr>
          <w:rFonts w:ascii="Times New Roman" w:eastAsia="Times New Roman" w:hAnsi="Times New Roman" w:cs="Times New Roman"/>
          <w:b/>
          <w:bCs/>
          <w:sz w:val="24"/>
          <w:szCs w:val="24"/>
        </w:rPr>
        <w:t>76%, with F1-scores of 0.79 for class 0 (non-potable) and 0.72 for class 1 (potable), resulting in a macro-average F1-score of 0.75.</w:t>
      </w:r>
      <w:r w:rsidR="001E6D84" w:rsidRPr="001E6D84">
        <w:rPr>
          <w:rFonts w:ascii="Times New Roman" w:eastAsia="Times New Roman" w:hAnsi="Times New Roman" w:cs="Times New Roman"/>
          <w:sz w:val="24"/>
          <w:szCs w:val="24"/>
        </w:rPr>
        <w:t xml:space="preserve"> The ROC AUC score of 0.774 reflects good yet not outstanding discriminatory ability. Decision Trees are straightforward and interpretable models capable of capturing non-linear relationships and interactions between </w:t>
      </w:r>
      <w:r w:rsidR="001E6D84" w:rsidRPr="001E6D84">
        <w:rPr>
          <w:rFonts w:ascii="Times New Roman" w:eastAsia="Times New Roman" w:hAnsi="Times New Roman" w:cs="Times New Roman"/>
          <w:sz w:val="24"/>
          <w:szCs w:val="24"/>
        </w:rPr>
        <w:lastRenderedPageBreak/>
        <w:t>features without the necessity for feature scaling. Nonetheless, they are susceptible to overfitting, particularly when the tree grows deep and is excessively customized to the training data. This could clarify why the model's ability to generalize was not as good as that of ensemble methods such as Random Forest. Nevertheless, the Decision Tree model offers significant insights into the importance of features and decision boundaries, and functions effectively as an independent model when simplicity and clarity are essential.</w:t>
      </w:r>
      <w:bookmarkStart w:id="31" w:name="_65h5g4naa5ff" w:colFirst="0" w:colLast="0"/>
      <w:bookmarkEnd w:id="31"/>
    </w:p>
    <w:p w:rsidR="00264A37" w:rsidRDefault="00726D13">
      <w:pPr>
        <w:pStyle w:val="Heading4"/>
        <w:keepNext w:val="0"/>
        <w:keepLines w:val="0"/>
        <w:spacing w:before="240" w:after="40"/>
        <w:rPr>
          <w:rFonts w:ascii="Times New Roman" w:eastAsia="Times New Roman" w:hAnsi="Times New Roman" w:cs="Times New Roman"/>
          <w:b/>
          <w:color w:val="000000"/>
        </w:rPr>
      </w:pPr>
      <w:bookmarkStart w:id="32" w:name="_8805w6nsjus0" w:colFirst="0" w:colLast="0"/>
      <w:bookmarkEnd w:id="32"/>
      <w:r>
        <w:rPr>
          <w:rFonts w:ascii="Times New Roman" w:eastAsia="Times New Roman" w:hAnsi="Times New Roman" w:cs="Times New Roman"/>
          <w:b/>
          <w:color w:val="000000"/>
        </w:rPr>
        <w:t>K-Nearest Neighbors (KNN)</w:t>
      </w:r>
    </w:p>
    <w:p w:rsidR="00D3462C" w:rsidRDefault="00D3462C" w:rsidP="00D3462C">
      <w:pPr>
        <w:jc w:val="both"/>
        <w:rPr>
          <w:rFonts w:ascii="Times New Roman" w:hAnsi="Times New Roman" w:cs="Times New Roman"/>
          <w:sz w:val="24"/>
          <w:szCs w:val="24"/>
        </w:rPr>
      </w:pPr>
      <w:r w:rsidRPr="00D3462C">
        <w:rPr>
          <w:rFonts w:ascii="Times New Roman" w:hAnsi="Times New Roman" w:cs="Times New Roman"/>
          <w:sz w:val="24"/>
          <w:szCs w:val="24"/>
        </w:rPr>
        <w:t>K-Nearest Neighbors is a non-parametric, instance-driven learning algorithm applied for tasks involving classification and regression. In classification, it determines the class of a new data point by locating the</w:t>
      </w:r>
      <w:r>
        <w:rPr>
          <w:rFonts w:ascii="Times New Roman" w:hAnsi="Times New Roman" w:cs="Times New Roman"/>
          <w:sz w:val="24"/>
          <w:szCs w:val="24"/>
        </w:rPr>
        <w:t xml:space="preserve">“k” </w:t>
      </w:r>
      <w:r w:rsidRPr="00D3462C">
        <w:rPr>
          <w:rFonts w:ascii="Times New Roman" w:hAnsi="Times New Roman" w:cs="Times New Roman"/>
          <w:sz w:val="24"/>
          <w:szCs w:val="24"/>
        </w:rPr>
        <w:t>nearest training examples in the feature space and designating the most frequent class among these. Distance metrics like Euclidean, Manhattan, or Minkowski are utilized to assess proximity. KNN lacks a clear training phase, categorizing it as a lazy learner; however, it may require significant computation during the prediction stage. Its effectiveness largely relies on the selection of 'k', scaling of features, and distribution of classes. KNN works especially well with locally organized and well-defined data, but it can have difficulties with high-dimensional or imbalanced data without prior preprocessing.</w:t>
      </w:r>
    </w:p>
    <w:p w:rsidR="00D3462C" w:rsidRDefault="00D3462C" w:rsidP="00D3462C">
      <w:pPr>
        <w:jc w:val="both"/>
        <w:rPr>
          <w:rFonts w:ascii="Times New Roman" w:hAnsi="Times New Roman" w:cs="Times New Roman"/>
          <w:sz w:val="24"/>
          <w:szCs w:val="24"/>
        </w:rPr>
      </w:pPr>
    </w:p>
    <w:p w:rsidR="00D3462C" w:rsidRPr="00D3462C" w:rsidRDefault="00D3462C" w:rsidP="00D3462C">
      <w:pPr>
        <w:jc w:val="both"/>
        <w:rPr>
          <w:rFonts w:ascii="Times New Roman" w:hAnsi="Times New Roman" w:cs="Times New Roman"/>
          <w:b/>
          <w:bCs/>
          <w:sz w:val="24"/>
          <w:szCs w:val="24"/>
        </w:rPr>
      </w:pPr>
      <w:r w:rsidRPr="00D3462C">
        <w:rPr>
          <w:rFonts w:ascii="Times New Roman" w:hAnsi="Times New Roman" w:cs="Times New Roman"/>
          <w:b/>
          <w:bCs/>
          <w:sz w:val="24"/>
          <w:szCs w:val="24"/>
        </w:rPr>
        <w:t>Result</w:t>
      </w:r>
    </w:p>
    <w:p w:rsidR="00D3462C" w:rsidRDefault="00D3462C" w:rsidP="00D3462C">
      <w:pPr>
        <w:spacing w:after="240"/>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69504" behindDoc="0" locked="0" layoutInCell="1" allowOverlap="1">
            <wp:simplePos x="0" y="0"/>
            <wp:positionH relativeFrom="column">
              <wp:posOffset>2317750</wp:posOffset>
            </wp:positionH>
            <wp:positionV relativeFrom="paragraph">
              <wp:posOffset>247015</wp:posOffset>
            </wp:positionV>
            <wp:extent cx="3500438" cy="1335693"/>
            <wp:effectExtent l="0" t="0" r="5080" b="0"/>
            <wp:wrapThrough wrapText="bothSides">
              <wp:wrapPolygon edited="0">
                <wp:start x="0" y="0"/>
                <wp:lineTo x="0" y="21261"/>
                <wp:lineTo x="21514" y="21261"/>
                <wp:lineTo x="21514" y="0"/>
                <wp:lineTo x="0" y="0"/>
              </wp:wrapPolygon>
            </wp:wrapThrough>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500438" cy="1335693"/>
                    </a:xfrm>
                    <a:prstGeom prst="rect">
                      <a:avLst/>
                    </a:prstGeom>
                    <a:ln/>
                  </pic:spPr>
                </pic:pic>
              </a:graphicData>
            </a:graphic>
          </wp:anchor>
        </w:drawing>
      </w:r>
      <w:r w:rsidRPr="00D3462C">
        <w:rPr>
          <w:rFonts w:ascii="Times New Roman" w:hAnsi="Times New Roman" w:cs="Times New Roman"/>
          <w:sz w:val="24"/>
          <w:szCs w:val="24"/>
        </w:rPr>
        <w:t xml:space="preserve">The K-Nearest Neighbors (KNN) model was optimized through Grid Search to determine the ideal number of neighbors (n_neighbors ranging from 1 to 9), with validation performed using both 3-fold and 10-fold cross-validation methods. KNN demonstrated robust performance, attaining an </w:t>
      </w:r>
      <w:r w:rsidRPr="00D3462C">
        <w:rPr>
          <w:rFonts w:ascii="Times New Roman" w:hAnsi="Times New Roman" w:cs="Times New Roman"/>
          <w:b/>
          <w:bCs/>
          <w:sz w:val="24"/>
          <w:szCs w:val="24"/>
        </w:rPr>
        <w:t>accuracy of 84%, an F1-score of 0.85 for non-potable water (class 0) and 0.82 for potable water (class 1), plus a macro-average F1-score of 0.83.</w:t>
      </w:r>
    </w:p>
    <w:p w:rsidR="00264A37" w:rsidRPr="00D3462C" w:rsidRDefault="00D3462C" w:rsidP="00D3462C">
      <w:pPr>
        <w:spacing w:after="240"/>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0528" behindDoc="0" locked="0" layoutInCell="1" allowOverlap="1">
            <wp:simplePos x="0" y="0"/>
            <wp:positionH relativeFrom="margin">
              <wp:posOffset>3067050</wp:posOffset>
            </wp:positionH>
            <wp:positionV relativeFrom="paragraph">
              <wp:posOffset>389255</wp:posOffset>
            </wp:positionV>
            <wp:extent cx="2854325" cy="1657350"/>
            <wp:effectExtent l="0" t="0" r="3175" b="0"/>
            <wp:wrapThrough wrapText="bothSides">
              <wp:wrapPolygon edited="0">
                <wp:start x="0" y="0"/>
                <wp:lineTo x="0" y="21352"/>
                <wp:lineTo x="21480" y="21352"/>
                <wp:lineTo x="21480" y="0"/>
                <wp:lineTo x="0" y="0"/>
              </wp:wrapPolygon>
            </wp:wrapThrough>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854325" cy="1657350"/>
                    </a:xfrm>
                    <a:prstGeom prst="rect">
                      <a:avLst/>
                    </a:prstGeom>
                    <a:ln/>
                  </pic:spPr>
                </pic:pic>
              </a:graphicData>
            </a:graphic>
          </wp:anchor>
        </w:drawing>
      </w:r>
      <w:r w:rsidRPr="00D3462C">
        <w:rPr>
          <w:rFonts w:ascii="Times New Roman" w:hAnsi="Times New Roman" w:cs="Times New Roman"/>
          <w:sz w:val="24"/>
          <w:szCs w:val="24"/>
        </w:rPr>
        <w:t xml:space="preserve">The </w:t>
      </w:r>
      <w:r w:rsidRPr="00D3462C">
        <w:rPr>
          <w:rFonts w:ascii="Times New Roman" w:hAnsi="Times New Roman" w:cs="Times New Roman"/>
          <w:b/>
          <w:bCs/>
          <w:sz w:val="24"/>
          <w:szCs w:val="24"/>
        </w:rPr>
        <w:t xml:space="preserve">ROC AUC score of 0.874 </w:t>
      </w:r>
      <w:r w:rsidRPr="00D3462C">
        <w:rPr>
          <w:rFonts w:ascii="Times New Roman" w:hAnsi="Times New Roman" w:cs="Times New Roman"/>
          <w:sz w:val="24"/>
          <w:szCs w:val="24"/>
        </w:rPr>
        <w:t xml:space="preserve">for the model further demonstrates its outstanding discriminative capability. These findings indicate that KNN successfully identified the class patterns in the dataset, probably because of the significant structure in the feature space and adequate class separability when utilizing distance-based learning. The high recall for class 1 (0.85) demonstrates its efficiency in recognizing safe drinking water samples. In general, KNN demonstrated strong performance, underscoring that even basic instance-based models can produce excellent results when the feature space </w:t>
      </w:r>
      <w:r w:rsidRPr="00D3462C">
        <w:rPr>
          <w:rFonts w:ascii="Times New Roman" w:hAnsi="Times New Roman" w:cs="Times New Roman"/>
          <w:sz w:val="24"/>
          <w:szCs w:val="24"/>
        </w:rPr>
        <w:lastRenderedPageBreak/>
        <w:t>is well-structured and appropriately adjusted.</w:t>
      </w:r>
    </w:p>
    <w:p w:rsidR="00264A37" w:rsidRDefault="00264A37">
      <w:pPr>
        <w:spacing w:before="240" w:after="240"/>
        <w:rPr>
          <w:rFonts w:ascii="Times New Roman" w:eastAsia="Times New Roman" w:hAnsi="Times New Roman" w:cs="Times New Roman"/>
          <w:sz w:val="24"/>
          <w:szCs w:val="24"/>
        </w:rPr>
      </w:pPr>
    </w:p>
    <w:p w:rsidR="00264A37" w:rsidRDefault="00726D13">
      <w:pPr>
        <w:pStyle w:val="Heading4"/>
        <w:keepNext w:val="0"/>
        <w:keepLines w:val="0"/>
        <w:spacing w:before="240" w:after="40"/>
        <w:rPr>
          <w:rFonts w:ascii="Times New Roman" w:eastAsia="Times New Roman" w:hAnsi="Times New Roman" w:cs="Times New Roman"/>
          <w:b/>
          <w:color w:val="000000"/>
        </w:rPr>
      </w:pPr>
      <w:bookmarkStart w:id="33" w:name="_3psgt3niagvd" w:colFirst="0" w:colLast="0"/>
      <w:bookmarkEnd w:id="33"/>
      <w:r>
        <w:rPr>
          <w:rFonts w:ascii="Times New Roman" w:eastAsia="Times New Roman" w:hAnsi="Times New Roman" w:cs="Times New Roman"/>
          <w:b/>
          <w:color w:val="000000"/>
        </w:rPr>
        <w:t xml:space="preserve"> Random Forest Classifier</w:t>
      </w:r>
    </w:p>
    <w:p w:rsidR="00D3462C" w:rsidRDefault="00D3462C" w:rsidP="00D3462C">
      <w:pPr>
        <w:jc w:val="both"/>
        <w:rPr>
          <w:rFonts w:ascii="Times New Roman" w:hAnsi="Times New Roman" w:cs="Times New Roman"/>
          <w:sz w:val="24"/>
          <w:szCs w:val="24"/>
        </w:rPr>
      </w:pPr>
      <w:r w:rsidRPr="00D3462C">
        <w:rPr>
          <w:rFonts w:ascii="Times New Roman" w:hAnsi="Times New Roman" w:cs="Times New Roman"/>
          <w:sz w:val="24"/>
          <w:szCs w:val="24"/>
        </w:rPr>
        <w:t>Random Forest is an ensemble learning method that constructs several decision trees and merges their predictions to enhance precision and reliability. Every tree is trained on a random portion of the data (through bootstrap sampling) and chooses a random selection of features at every split, encouraging diversity among the trees. In classification, every tree casts a vote for a class label, with the ultimate result being decided by majority voting. This collective method mitigates the chance of overfitting, a frequent problem in single decision trees, and enhances generalization. Random Forest can model intricate, non-linear connections and is very efficient for datasets that contain noise or have missing information. It also offers feature importance scores, rendering it valuable for interpretability in tasks involving feature selection.</w:t>
      </w:r>
    </w:p>
    <w:p w:rsidR="00D3462C" w:rsidRDefault="00D3462C" w:rsidP="00D3462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rsidR="00D54B85" w:rsidRDefault="00D54B85" w:rsidP="00D3462C">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lang w:val="en-US"/>
        </w:rPr>
        <w:drawing>
          <wp:anchor distT="0" distB="0" distL="114300" distR="114300" simplePos="0" relativeHeight="251671552" behindDoc="0" locked="0" layoutInCell="1" allowOverlap="1">
            <wp:simplePos x="0" y="0"/>
            <wp:positionH relativeFrom="column">
              <wp:posOffset>2178050</wp:posOffset>
            </wp:positionH>
            <wp:positionV relativeFrom="paragraph">
              <wp:posOffset>462915</wp:posOffset>
            </wp:positionV>
            <wp:extent cx="3945255" cy="1405255"/>
            <wp:effectExtent l="0" t="0" r="0" b="4445"/>
            <wp:wrapThrough wrapText="bothSides">
              <wp:wrapPolygon edited="0">
                <wp:start x="0" y="0"/>
                <wp:lineTo x="0" y="21376"/>
                <wp:lineTo x="21485" y="21376"/>
                <wp:lineTo x="21485" y="0"/>
                <wp:lineTo x="0" y="0"/>
              </wp:wrapPolygon>
            </wp:wrapThrough>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945255" cy="1405255"/>
                    </a:xfrm>
                    <a:prstGeom prst="rect">
                      <a:avLst/>
                    </a:prstGeom>
                    <a:ln/>
                  </pic:spPr>
                </pic:pic>
              </a:graphicData>
            </a:graphic>
          </wp:anchor>
        </w:drawing>
      </w:r>
      <w:r w:rsidRPr="00D54B85">
        <w:rPr>
          <w:rFonts w:ascii="Times New Roman" w:eastAsia="Times New Roman" w:hAnsi="Times New Roman" w:cs="Times New Roman"/>
          <w:bCs/>
          <w:sz w:val="24"/>
          <w:szCs w:val="24"/>
        </w:rPr>
        <w:t xml:space="preserve">The Random Forest Classifier exhibited robust and steady performance on the water potability dataset, attaining an overall </w:t>
      </w:r>
      <w:r w:rsidRPr="00D54B85">
        <w:rPr>
          <w:rFonts w:ascii="Times New Roman" w:eastAsia="Times New Roman" w:hAnsi="Times New Roman" w:cs="Times New Roman"/>
          <w:b/>
          <w:sz w:val="24"/>
          <w:szCs w:val="24"/>
        </w:rPr>
        <w:t>accuracy of 90%, alongside balanced F1-scores of 0.91 for class 0 (non-potable) and 0.88 for class 1 (potable).</w:t>
      </w:r>
      <w:r w:rsidRPr="00D54B85">
        <w:rPr>
          <w:rFonts w:ascii="Times New Roman" w:eastAsia="Times New Roman" w:hAnsi="Times New Roman" w:cs="Times New Roman"/>
          <w:bCs/>
          <w:sz w:val="24"/>
          <w:szCs w:val="24"/>
        </w:rPr>
        <w:t xml:space="preserve"> The model achieved a macro-average F1-score of 0.90 and a strong ROC AUC score of 0.956, demonstrating outstanding classification ability.</w:t>
      </w:r>
    </w:p>
    <w:p w:rsidR="00D54B85" w:rsidRDefault="00D54B85" w:rsidP="00D3462C">
      <w:pPr>
        <w:jc w:val="both"/>
        <w:rPr>
          <w:rFonts w:ascii="Times New Roman" w:eastAsia="Times New Roman" w:hAnsi="Times New Roman" w:cs="Times New Roman"/>
          <w:bCs/>
          <w:sz w:val="24"/>
          <w:szCs w:val="24"/>
        </w:rPr>
      </w:pPr>
    </w:p>
    <w:p w:rsidR="00D54B85" w:rsidRDefault="00D54B85" w:rsidP="00D54B85">
      <w:pPr>
        <w:jc w:val="both"/>
        <w:rPr>
          <w:rFonts w:ascii="Times New Roman" w:eastAsia="Times New Roman" w:hAnsi="Times New Roman" w:cs="Times New Roman"/>
          <w:bCs/>
          <w:sz w:val="24"/>
          <w:szCs w:val="24"/>
        </w:rPr>
      </w:pPr>
    </w:p>
    <w:p w:rsidR="00D54B85" w:rsidRPr="00D54B85" w:rsidRDefault="00D54B85" w:rsidP="00D54B85">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lang w:val="en-US"/>
        </w:rPr>
        <w:drawing>
          <wp:anchor distT="0" distB="0" distL="114300" distR="114300" simplePos="0" relativeHeight="251672576" behindDoc="0" locked="0" layoutInCell="1" allowOverlap="1">
            <wp:simplePos x="0" y="0"/>
            <wp:positionH relativeFrom="column">
              <wp:posOffset>2419350</wp:posOffset>
            </wp:positionH>
            <wp:positionV relativeFrom="paragraph">
              <wp:posOffset>598805</wp:posOffset>
            </wp:positionV>
            <wp:extent cx="3832860" cy="1841500"/>
            <wp:effectExtent l="0" t="0" r="0" b="6350"/>
            <wp:wrapThrough wrapText="bothSides">
              <wp:wrapPolygon edited="0">
                <wp:start x="0" y="0"/>
                <wp:lineTo x="0" y="21451"/>
                <wp:lineTo x="21471" y="21451"/>
                <wp:lineTo x="21471" y="0"/>
                <wp:lineTo x="0" y="0"/>
              </wp:wrapPolygon>
            </wp:wrapThrough>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832860" cy="1841500"/>
                    </a:xfrm>
                    <a:prstGeom prst="rect">
                      <a:avLst/>
                    </a:prstGeom>
                    <a:ln/>
                  </pic:spPr>
                </pic:pic>
              </a:graphicData>
            </a:graphic>
          </wp:anchor>
        </w:drawing>
      </w:r>
      <w:r w:rsidRPr="00D54B85">
        <w:rPr>
          <w:rFonts w:ascii="Times New Roman" w:eastAsia="Times New Roman" w:hAnsi="Times New Roman" w:cs="Times New Roman"/>
          <w:bCs/>
          <w:sz w:val="24"/>
          <w:szCs w:val="24"/>
        </w:rPr>
        <w:t xml:space="preserve">Thecurve illustrates the excellent performance of the Random Forest Classifier. The curve remains significantly above the diagonal reference line, signifying elevated true positive rates at different thresholds. The </w:t>
      </w:r>
      <w:r w:rsidRPr="00D54B85">
        <w:rPr>
          <w:rFonts w:ascii="Times New Roman" w:eastAsia="Times New Roman" w:hAnsi="Times New Roman" w:cs="Times New Roman"/>
          <w:b/>
          <w:sz w:val="24"/>
          <w:szCs w:val="24"/>
        </w:rPr>
        <w:t>AUC (Area Under Curve) score of 0.956</w:t>
      </w:r>
      <w:r w:rsidRPr="00D54B85">
        <w:rPr>
          <w:rFonts w:ascii="Times New Roman" w:eastAsia="Times New Roman" w:hAnsi="Times New Roman" w:cs="Times New Roman"/>
          <w:bCs/>
          <w:sz w:val="24"/>
          <w:szCs w:val="24"/>
        </w:rPr>
        <w:t xml:space="preserve"> verifies the model’s outstanding capability to differentiate between drinkable and undrinkable water samples. This elevated AUC indicates that Random Forest attained a nearly ideal equilibrium between sensitivity and specificity, positioning it as one of the most dependable models in the research. Its capacity to manage non-linear feature interactions and minimize overfitting via ensemble averaging played a major role in this impressive performance</w:t>
      </w:r>
      <w:r>
        <w:rPr>
          <w:rFonts w:ascii="Times New Roman" w:eastAsia="Times New Roman" w:hAnsi="Times New Roman" w:cs="Times New Roman"/>
          <w:bCs/>
          <w:sz w:val="24"/>
          <w:szCs w:val="24"/>
        </w:rPr>
        <w:t>.</w:t>
      </w:r>
    </w:p>
    <w:p w:rsidR="00D54B85" w:rsidRPr="00D54B85" w:rsidRDefault="00D54B85" w:rsidP="00D3462C">
      <w:pPr>
        <w:jc w:val="both"/>
        <w:rPr>
          <w:rFonts w:ascii="Times New Roman" w:eastAsia="Times New Roman" w:hAnsi="Times New Roman" w:cs="Times New Roman"/>
          <w:bCs/>
          <w:sz w:val="24"/>
          <w:szCs w:val="24"/>
        </w:rPr>
      </w:pPr>
    </w:p>
    <w:p w:rsidR="00264A37" w:rsidRDefault="00264A37">
      <w:pPr>
        <w:spacing w:before="240" w:after="240"/>
        <w:rPr>
          <w:rFonts w:ascii="Times New Roman" w:eastAsia="Times New Roman" w:hAnsi="Times New Roman" w:cs="Times New Roman"/>
          <w:sz w:val="24"/>
          <w:szCs w:val="24"/>
        </w:rPr>
      </w:pPr>
    </w:p>
    <w:p w:rsidR="00D54B85" w:rsidRDefault="00D54B85">
      <w:pPr>
        <w:pStyle w:val="Heading4"/>
        <w:keepNext w:val="0"/>
        <w:keepLines w:val="0"/>
        <w:spacing w:before="240" w:after="40"/>
        <w:rPr>
          <w:rFonts w:ascii="Times New Roman" w:eastAsia="Times New Roman" w:hAnsi="Times New Roman" w:cs="Times New Roman"/>
          <w:b/>
          <w:color w:val="000000"/>
        </w:rPr>
      </w:pPr>
      <w:bookmarkStart w:id="34" w:name="_x2s5yl9130f1" w:colFirst="0" w:colLast="0"/>
      <w:bookmarkEnd w:id="34"/>
    </w:p>
    <w:p w:rsidR="00264A37" w:rsidRDefault="00726D13">
      <w:pPr>
        <w:pStyle w:val="Heading4"/>
        <w:keepNext w:val="0"/>
        <w:keepLines w:val="0"/>
        <w:spacing w:before="240" w:after="4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Support Vector Machine (SVM)</w:t>
      </w:r>
    </w:p>
    <w:p w:rsidR="00D54B85" w:rsidRDefault="00D54B85" w:rsidP="00D54B85">
      <w:pPr>
        <w:jc w:val="both"/>
        <w:rPr>
          <w:rFonts w:ascii="Times New Roman" w:hAnsi="Times New Roman" w:cs="Times New Roman"/>
          <w:sz w:val="24"/>
          <w:szCs w:val="24"/>
        </w:rPr>
      </w:pPr>
      <w:r w:rsidRPr="00D54B85">
        <w:rPr>
          <w:rFonts w:ascii="Times New Roman" w:hAnsi="Times New Roman" w:cs="Times New Roman"/>
          <w:sz w:val="24"/>
          <w:szCs w:val="24"/>
        </w:rPr>
        <w:t>Support Vector Machine (SVM) is a robust supervised learning algorithm employed for classification purposes. It operates by identifying the ideal hyperplane that most effectively divides data points from various classes by maximizing the distance between the closest points (referred to as support vectors). When data cannot be linearly separated, SVM employs kernel functions—like the Radial Basis Function (RBF)—to transform data into a higher-dimensional space where linear separation becomes feasible. This capability to represent non-linear associations renders SVM very efficient for intricate datasets. It is also resilient to overfitting, particularly in high-dimensional environments, and shows good performance when the feature count exceeds the sample count.</w:t>
      </w:r>
    </w:p>
    <w:p w:rsidR="006B2D12" w:rsidRDefault="006B2D12" w:rsidP="00D54B85">
      <w:pPr>
        <w:jc w:val="both"/>
        <w:rPr>
          <w:rFonts w:ascii="Times New Roman" w:hAnsi="Times New Roman" w:cs="Times New Roman"/>
          <w:sz w:val="24"/>
          <w:szCs w:val="24"/>
        </w:rPr>
      </w:pPr>
    </w:p>
    <w:p w:rsidR="00264A37" w:rsidRDefault="006B2D12" w:rsidP="00D54B85">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3600" behindDoc="0" locked="0" layoutInCell="1" allowOverlap="1">
            <wp:simplePos x="0" y="0"/>
            <wp:positionH relativeFrom="column">
              <wp:posOffset>2139950</wp:posOffset>
            </wp:positionH>
            <wp:positionV relativeFrom="paragraph">
              <wp:posOffset>670560</wp:posOffset>
            </wp:positionV>
            <wp:extent cx="3893185" cy="1376680"/>
            <wp:effectExtent l="0" t="0" r="0" b="0"/>
            <wp:wrapThrough wrapText="bothSides">
              <wp:wrapPolygon edited="0">
                <wp:start x="0" y="0"/>
                <wp:lineTo x="0" y="21221"/>
                <wp:lineTo x="21456" y="21221"/>
                <wp:lineTo x="21456" y="0"/>
                <wp:lineTo x="0" y="0"/>
              </wp:wrapPolygon>
            </wp:wrapThrough>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893185" cy="1376680"/>
                    </a:xfrm>
                    <a:prstGeom prst="rect">
                      <a:avLst/>
                    </a:prstGeom>
                    <a:ln/>
                  </pic:spPr>
                </pic:pic>
              </a:graphicData>
            </a:graphic>
          </wp:anchor>
        </w:drawing>
      </w:r>
      <w:r w:rsidR="00D54B85">
        <w:rPr>
          <w:rFonts w:ascii="Times New Roman" w:eastAsia="Times New Roman" w:hAnsi="Times New Roman" w:cs="Times New Roman"/>
          <w:b/>
          <w:sz w:val="24"/>
          <w:szCs w:val="24"/>
        </w:rPr>
        <w:t>Result</w:t>
      </w:r>
      <w:r>
        <w:rPr>
          <w:rFonts w:ascii="Times New Roman" w:eastAsia="Times New Roman" w:hAnsi="Times New Roman" w:cs="Times New Roman"/>
          <w:sz w:val="24"/>
          <w:szCs w:val="24"/>
        </w:rPr>
        <w:br/>
      </w:r>
      <w:r w:rsidRPr="006B2D12">
        <w:rPr>
          <w:rFonts w:ascii="Times New Roman" w:eastAsia="Times New Roman" w:hAnsi="Times New Roman" w:cs="Times New Roman"/>
          <w:sz w:val="24"/>
          <w:szCs w:val="24"/>
        </w:rPr>
        <w:t xml:space="preserve">The Support Vector Classifier (SVC) was applied to the water potability dataset and delivered exceptional performance, achieving an </w:t>
      </w:r>
      <w:r w:rsidRPr="006B2D12">
        <w:rPr>
          <w:rFonts w:ascii="Times New Roman" w:eastAsia="Times New Roman" w:hAnsi="Times New Roman" w:cs="Times New Roman"/>
          <w:b/>
          <w:bCs/>
          <w:sz w:val="24"/>
          <w:szCs w:val="24"/>
        </w:rPr>
        <w:t>accuracy of 93%, with F1-scores of 0.94 for class 0 (non-potable) and 0.91 for class 1 (potable).</w:t>
      </w:r>
      <w:r w:rsidRPr="006B2D12">
        <w:rPr>
          <w:rFonts w:ascii="Times New Roman" w:eastAsia="Times New Roman" w:hAnsi="Times New Roman" w:cs="Times New Roman"/>
          <w:sz w:val="24"/>
          <w:szCs w:val="24"/>
        </w:rPr>
        <w:t xml:space="preserve"> The model also attained a macro-average F1-score of 0.93 and a very high </w:t>
      </w:r>
      <w:r w:rsidRPr="006B2D12">
        <w:rPr>
          <w:rFonts w:ascii="Times New Roman" w:eastAsia="Times New Roman" w:hAnsi="Times New Roman" w:cs="Times New Roman"/>
          <w:b/>
          <w:bCs/>
          <w:sz w:val="24"/>
          <w:szCs w:val="24"/>
        </w:rPr>
        <w:t>AUC score of 0.967</w:t>
      </w:r>
      <w:r w:rsidRPr="006B2D12">
        <w:rPr>
          <w:rFonts w:ascii="Times New Roman" w:eastAsia="Times New Roman" w:hAnsi="Times New Roman" w:cs="Times New Roman"/>
          <w:sz w:val="24"/>
          <w:szCs w:val="24"/>
        </w:rPr>
        <w:t>, indicating superior discriminative ability. These results highlight SVM's strength in handling non-linear relationships with kernel functions, making it well-suited for datasets like this where linear models fail to separate the classes effectively.</w:t>
      </w:r>
    </w:p>
    <w:p w:rsidR="006B2D12" w:rsidRDefault="006B2D12" w:rsidP="00D54B85">
      <w:pPr>
        <w:jc w:val="both"/>
        <w:rPr>
          <w:rFonts w:ascii="Times New Roman" w:eastAsia="Times New Roman" w:hAnsi="Times New Roman" w:cs="Times New Roman"/>
          <w:sz w:val="24"/>
          <w:szCs w:val="24"/>
        </w:rPr>
      </w:pPr>
    </w:p>
    <w:p w:rsidR="006B2D12" w:rsidRPr="00D54B85" w:rsidRDefault="006B2D12" w:rsidP="00D54B85">
      <w:pPr>
        <w:jc w:val="both"/>
        <w:rPr>
          <w:rFonts w:ascii="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4624" behindDoc="0" locked="0" layoutInCell="1" allowOverlap="1">
            <wp:simplePos x="0" y="0"/>
            <wp:positionH relativeFrom="margin">
              <wp:align>right</wp:align>
            </wp:positionH>
            <wp:positionV relativeFrom="paragraph">
              <wp:posOffset>420370</wp:posOffset>
            </wp:positionV>
            <wp:extent cx="3454400" cy="1530350"/>
            <wp:effectExtent l="0" t="0" r="0" b="0"/>
            <wp:wrapThrough wrapText="bothSides">
              <wp:wrapPolygon edited="0">
                <wp:start x="0" y="0"/>
                <wp:lineTo x="0" y="21241"/>
                <wp:lineTo x="21441" y="21241"/>
                <wp:lineTo x="21441" y="0"/>
                <wp:lineTo x="0" y="0"/>
              </wp:wrapPolygon>
            </wp:wrapThrough>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454400" cy="1530350"/>
                    </a:xfrm>
                    <a:prstGeom prst="rect">
                      <a:avLst/>
                    </a:prstGeom>
                    <a:ln/>
                  </pic:spPr>
                </pic:pic>
              </a:graphicData>
            </a:graphic>
          </wp:anchor>
        </w:drawing>
      </w:r>
      <w:r w:rsidRPr="006B2D12">
        <w:rPr>
          <w:rFonts w:ascii="Times New Roman" w:hAnsi="Times New Roman" w:cs="Times New Roman"/>
          <w:sz w:val="24"/>
          <w:szCs w:val="24"/>
        </w:rPr>
        <w:t xml:space="preserve">The ROC curve for the Support Vector Machine demonstrates a remarkable ascent toward the top-left corner, signifying that the model is very successful at differentiating between drinkable and non-drinkable water. With an </w:t>
      </w:r>
      <w:r w:rsidRPr="006B2D12">
        <w:rPr>
          <w:rFonts w:ascii="Times New Roman" w:hAnsi="Times New Roman" w:cs="Times New Roman"/>
          <w:b/>
          <w:bCs/>
          <w:sz w:val="24"/>
          <w:szCs w:val="24"/>
        </w:rPr>
        <w:t>AUC of 0.967,</w:t>
      </w:r>
      <w:r w:rsidRPr="006B2D12">
        <w:rPr>
          <w:rFonts w:ascii="Times New Roman" w:hAnsi="Times New Roman" w:cs="Times New Roman"/>
          <w:sz w:val="24"/>
          <w:szCs w:val="24"/>
        </w:rPr>
        <w:t xml:space="preserve"> the SVM model evidently shows robust predictive capabilities and very few false positives. This performance emphasizes the effectiveness of the SVM, particularly with the RBF kernel, in managing the intricate, non-linear characteristics of the data.</w:t>
      </w:r>
    </w:p>
    <w:p w:rsidR="00264A37" w:rsidRDefault="00264A37">
      <w:pPr>
        <w:spacing w:before="240" w:after="240"/>
        <w:rPr>
          <w:rFonts w:ascii="Times New Roman" w:eastAsia="Times New Roman" w:hAnsi="Times New Roman" w:cs="Times New Roman"/>
          <w:sz w:val="24"/>
          <w:szCs w:val="24"/>
        </w:rPr>
      </w:pPr>
    </w:p>
    <w:p w:rsidR="00264A37" w:rsidRDefault="00264A37">
      <w:pPr>
        <w:spacing w:before="240" w:after="240"/>
        <w:rPr>
          <w:rFonts w:ascii="Times New Roman" w:eastAsia="Times New Roman" w:hAnsi="Times New Roman" w:cs="Times New Roman"/>
          <w:sz w:val="24"/>
          <w:szCs w:val="24"/>
        </w:rPr>
      </w:pPr>
    </w:p>
    <w:p w:rsidR="006B2D12" w:rsidRDefault="006B2D12">
      <w:pPr>
        <w:spacing w:before="240" w:after="240"/>
        <w:rPr>
          <w:rFonts w:ascii="Times New Roman" w:eastAsia="Times New Roman" w:hAnsi="Times New Roman" w:cs="Times New Roman"/>
          <w:sz w:val="24"/>
          <w:szCs w:val="24"/>
        </w:rPr>
      </w:pPr>
    </w:p>
    <w:p w:rsidR="00264A37" w:rsidRDefault="00726D13">
      <w:pPr>
        <w:spacing w:before="240" w:after="240"/>
        <w:rPr>
          <w:rFonts w:ascii="Times New Roman" w:eastAsia="Times New Roman" w:hAnsi="Times New Roman" w:cs="Times New Roman"/>
          <w:b/>
          <w:color w:val="000000"/>
        </w:rPr>
      </w:pPr>
      <w:r>
        <w:rPr>
          <w:rFonts w:ascii="Times New Roman" w:eastAsia="Times New Roman" w:hAnsi="Times New Roman" w:cs="Times New Roman"/>
          <w:b/>
          <w:color w:val="000000"/>
        </w:rPr>
        <w:t>XGBoost Classifier</w:t>
      </w:r>
    </w:p>
    <w:p w:rsidR="006B2D12" w:rsidRPr="006B2D12" w:rsidRDefault="006B2D12" w:rsidP="006B2D12">
      <w:pPr>
        <w:spacing w:before="240" w:after="240"/>
        <w:jc w:val="both"/>
        <w:rPr>
          <w:rFonts w:ascii="Times New Roman" w:eastAsia="Times New Roman" w:hAnsi="Times New Roman" w:cs="Times New Roman"/>
          <w:bCs/>
          <w:color w:val="000000"/>
          <w:sz w:val="24"/>
          <w:szCs w:val="24"/>
        </w:rPr>
      </w:pPr>
      <w:r w:rsidRPr="006B2D12">
        <w:rPr>
          <w:rFonts w:ascii="Times New Roman" w:eastAsia="Times New Roman" w:hAnsi="Times New Roman" w:cs="Times New Roman"/>
          <w:bCs/>
          <w:color w:val="000000"/>
          <w:sz w:val="24"/>
          <w:szCs w:val="24"/>
        </w:rPr>
        <w:t>XGBoost (Extreme Gradient Boosting) is a powerful, scalable machine learning algorithm built on the gradient boosting framework. It creates a sequence of decision trees, with each subsequent tree addressing the mistakes of the earlier ones. In training, it reduces a regularized objective function that incorporates both prediction error and model complexity, aiding in the prevention of overfitting. XGBoost facilitates tree pruning, manages missing values, enables parallel processing, and incorporates regularization, resulting in high speed and accuracy. Its capacity to represent intricate, non-linear connections and its strong performance on structured/tabular data have made it a favored option for classification tasks in practical scenarios.</w:t>
      </w:r>
    </w:p>
    <w:p w:rsidR="00180B4F" w:rsidRDefault="00180B4F" w:rsidP="00180B4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5648" behindDoc="0" locked="0" layoutInCell="1" allowOverlap="1">
            <wp:simplePos x="0" y="0"/>
            <wp:positionH relativeFrom="margin">
              <wp:posOffset>2609850</wp:posOffset>
            </wp:positionH>
            <wp:positionV relativeFrom="paragraph">
              <wp:posOffset>660400</wp:posOffset>
            </wp:positionV>
            <wp:extent cx="3336925" cy="1008380"/>
            <wp:effectExtent l="0" t="0" r="0" b="1270"/>
            <wp:wrapThrough wrapText="bothSides">
              <wp:wrapPolygon edited="0">
                <wp:start x="0" y="0"/>
                <wp:lineTo x="0" y="21219"/>
                <wp:lineTo x="21456" y="21219"/>
                <wp:lineTo x="21456" y="0"/>
                <wp:lineTo x="0" y="0"/>
              </wp:wrapPolygon>
            </wp:wrapThrough>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336925" cy="1008380"/>
                    </a:xfrm>
                    <a:prstGeom prst="rect">
                      <a:avLst/>
                    </a:prstGeom>
                    <a:ln/>
                  </pic:spPr>
                </pic:pic>
              </a:graphicData>
            </a:graphic>
          </wp:anchor>
        </w:drawing>
      </w:r>
      <w:r w:rsidR="006B2D12">
        <w:rPr>
          <w:rFonts w:ascii="Times New Roman" w:eastAsia="Times New Roman" w:hAnsi="Times New Roman" w:cs="Times New Roman"/>
          <w:b/>
          <w:sz w:val="24"/>
          <w:szCs w:val="24"/>
        </w:rPr>
        <w:t>Result</w:t>
      </w:r>
      <w:r>
        <w:rPr>
          <w:rFonts w:ascii="Times New Roman" w:eastAsia="Times New Roman" w:hAnsi="Times New Roman" w:cs="Times New Roman"/>
          <w:sz w:val="24"/>
          <w:szCs w:val="24"/>
        </w:rPr>
        <w:br/>
      </w:r>
      <w:r w:rsidRPr="00180B4F">
        <w:rPr>
          <w:rFonts w:ascii="Times New Roman" w:eastAsia="Times New Roman" w:hAnsi="Times New Roman" w:cs="Times New Roman"/>
          <w:sz w:val="24"/>
          <w:szCs w:val="24"/>
        </w:rPr>
        <w:t xml:space="preserve">The XGBoost Classifier demonstrated impressive predictive capability, attaining an </w:t>
      </w:r>
      <w:r w:rsidRPr="00180B4F">
        <w:rPr>
          <w:rFonts w:ascii="Times New Roman" w:eastAsia="Times New Roman" w:hAnsi="Times New Roman" w:cs="Times New Roman"/>
          <w:b/>
          <w:bCs/>
          <w:sz w:val="24"/>
          <w:szCs w:val="24"/>
        </w:rPr>
        <w:t>accuracy of 88% and F1-scores of 0.90 for class 0 (non-potable) and 0.87 for class 1 (potable), with a macro-average F1-score of 0.88.</w:t>
      </w:r>
    </w:p>
    <w:p w:rsidR="00180B4F" w:rsidRPr="00180B4F" w:rsidRDefault="00180B4F" w:rsidP="00180B4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6672" behindDoc="0" locked="0" layoutInCell="1" allowOverlap="1">
            <wp:simplePos x="0" y="0"/>
            <wp:positionH relativeFrom="margin">
              <wp:align>right</wp:align>
            </wp:positionH>
            <wp:positionV relativeFrom="paragraph">
              <wp:posOffset>1384935</wp:posOffset>
            </wp:positionV>
            <wp:extent cx="3298825" cy="1593850"/>
            <wp:effectExtent l="0" t="0" r="0" b="6350"/>
            <wp:wrapThrough wrapText="bothSides">
              <wp:wrapPolygon edited="0">
                <wp:start x="0" y="0"/>
                <wp:lineTo x="0" y="21428"/>
                <wp:lineTo x="21454" y="21428"/>
                <wp:lineTo x="21454" y="0"/>
                <wp:lineTo x="0" y="0"/>
              </wp:wrapPolygon>
            </wp:wrapThrough>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298825" cy="1593850"/>
                    </a:xfrm>
                    <a:prstGeom prst="rect">
                      <a:avLst/>
                    </a:prstGeom>
                    <a:ln/>
                  </pic:spPr>
                </pic:pic>
              </a:graphicData>
            </a:graphic>
          </wp:anchor>
        </w:drawing>
      </w:r>
      <w:r w:rsidRPr="00180B4F">
        <w:rPr>
          <w:rFonts w:ascii="Times New Roman" w:eastAsia="Times New Roman" w:hAnsi="Times New Roman" w:cs="Times New Roman"/>
          <w:sz w:val="24"/>
          <w:szCs w:val="24"/>
        </w:rPr>
        <w:t xml:space="preserve">The model achieved an impressive ROC </w:t>
      </w:r>
      <w:r w:rsidRPr="00180B4F">
        <w:rPr>
          <w:rFonts w:ascii="Times New Roman" w:eastAsia="Times New Roman" w:hAnsi="Times New Roman" w:cs="Times New Roman"/>
          <w:b/>
          <w:bCs/>
          <w:sz w:val="24"/>
          <w:szCs w:val="24"/>
        </w:rPr>
        <w:t>AUC score of 0.95</w:t>
      </w:r>
      <w:r w:rsidRPr="00180B4F">
        <w:rPr>
          <w:rFonts w:ascii="Times New Roman" w:eastAsia="Times New Roman" w:hAnsi="Times New Roman" w:cs="Times New Roman"/>
          <w:sz w:val="24"/>
          <w:szCs w:val="24"/>
        </w:rPr>
        <w:t>, showcasing its strong ability to differentiate between the two classes. XGBoost, a gradient boosting ensemble technique, is proficient in addressing both linear and non-linear relationships via iterative learning and efficient regularization. Its capacity to merge various weak learners (shallow trees) into a robust predictive model allows it to recognize intricate patterns and decrease both bias and variance. The balanced precision and recall for both classes indicate that the model effectively manages class imbalance and remains robust with various sample types. In general, XGBoost demonstrates itself as a very efficient model for this task, providing an excellent balance between accuracy, speed, and interpretability</w:t>
      </w:r>
      <w:r>
        <w:rPr>
          <w:rFonts w:ascii="Times New Roman" w:eastAsia="Times New Roman" w:hAnsi="Times New Roman" w:cs="Times New Roman"/>
          <w:sz w:val="24"/>
          <w:szCs w:val="24"/>
        </w:rPr>
        <w:t>.</w:t>
      </w:r>
    </w:p>
    <w:p w:rsidR="00264A37" w:rsidRPr="00180B4F" w:rsidRDefault="00726D13" w:rsidP="00180B4F">
      <w:pPr>
        <w:pStyle w:val="Heading3"/>
        <w:jc w:val="both"/>
        <w:rPr>
          <w:rFonts w:ascii="Times New Roman" w:eastAsia="Times New Roman" w:hAnsi="Times New Roman" w:cs="Times New Roman"/>
          <w:b/>
          <w:bCs/>
          <w:color w:val="auto"/>
          <w:sz w:val="24"/>
          <w:szCs w:val="24"/>
        </w:rPr>
      </w:pPr>
      <w:r w:rsidRPr="00180B4F">
        <w:rPr>
          <w:rFonts w:ascii="Times New Roman" w:eastAsia="Times New Roman" w:hAnsi="Times New Roman" w:cs="Times New Roman"/>
          <w:b/>
          <w:bCs/>
          <w:color w:val="auto"/>
          <w:sz w:val="24"/>
          <w:szCs w:val="24"/>
        </w:rPr>
        <w:lastRenderedPageBreak/>
        <w:t xml:space="preserve"> Deployment Using Streamlit Cloud</w:t>
      </w:r>
    </w:p>
    <w:p w:rsidR="00264A37" w:rsidRDefault="00726D13" w:rsidP="00180B4F">
      <w:pP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practical usability and accessibility of the developed machine learning model, the final solution was deployed using </w:t>
      </w:r>
      <w:r>
        <w:rPr>
          <w:rFonts w:ascii="Times New Roman" w:eastAsia="Times New Roman" w:hAnsi="Times New Roman" w:cs="Times New Roman"/>
          <w:b/>
          <w:sz w:val="24"/>
          <w:szCs w:val="24"/>
        </w:rPr>
        <w:t>Streamlit Cloud</w:t>
      </w:r>
      <w:r>
        <w:rPr>
          <w:rFonts w:ascii="Times New Roman" w:eastAsia="Times New Roman" w:hAnsi="Times New Roman" w:cs="Times New Roman"/>
          <w:sz w:val="24"/>
          <w:szCs w:val="24"/>
        </w:rPr>
        <w:t>. Streamlit is an open-source Python framework that enables the rapid creation and deployment of interactive web a</w:t>
      </w:r>
      <w:r>
        <w:rPr>
          <w:rFonts w:ascii="Times New Roman" w:eastAsia="Times New Roman" w:hAnsi="Times New Roman" w:cs="Times New Roman"/>
          <w:sz w:val="24"/>
          <w:szCs w:val="24"/>
        </w:rPr>
        <w:t>pplications directly from Python scripts. This allowed the team to transform the potability prediction model into a functional tool accessible via a web browser.</w:t>
      </w:r>
    </w:p>
    <w:p w:rsidR="00593F50" w:rsidRDefault="00726D13" w:rsidP="00593F50">
      <w:pPr>
        <w:spacing w:before="280" w:after="280"/>
        <w:rPr>
          <w:rFonts w:ascii="Times New Roman" w:eastAsia="Times New Roman" w:hAnsi="Times New Roman" w:cs="Times New Roman"/>
          <w:sz w:val="24"/>
          <w:szCs w:val="24"/>
        </w:rPr>
      </w:pPr>
      <w:r>
        <w:rPr>
          <w:rFonts w:ascii="Times New Roman" w:eastAsia="Times New Roman" w:hAnsi="Times New Roman" w:cs="Times New Roman"/>
          <w:sz w:val="24"/>
          <w:szCs w:val="24"/>
        </w:rPr>
        <w:t>The deployed application features a simple, intuitive interface that accepts user inputs for k</w:t>
      </w:r>
      <w:r>
        <w:rPr>
          <w:rFonts w:ascii="Times New Roman" w:eastAsia="Times New Roman" w:hAnsi="Times New Roman" w:cs="Times New Roman"/>
          <w:sz w:val="24"/>
          <w:szCs w:val="24"/>
        </w:rPr>
        <w:t>ey physicochemical water quality parameters, including:pH</w:t>
      </w:r>
      <w:r w:rsidR="00180B4F">
        <w:rPr>
          <w:rFonts w:ascii="Times New Roman" w:eastAsia="Times New Roman" w:hAnsi="Times New Roman" w:cs="Times New Roman"/>
          <w:sz w:val="24"/>
          <w:szCs w:val="24"/>
        </w:rPr>
        <w:t>, H</w:t>
      </w:r>
      <w:r>
        <w:rPr>
          <w:rFonts w:ascii="Times New Roman" w:eastAsia="Times New Roman" w:hAnsi="Times New Roman" w:cs="Times New Roman"/>
          <w:sz w:val="24"/>
          <w:szCs w:val="24"/>
        </w:rPr>
        <w:t>ardness</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Solids</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Chloramines</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Sulfate</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Conductivity</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Organic Carbon</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Trihalomethanes</w:t>
      </w:r>
      <w:r w:rsidR="00180B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Turbidity</w:t>
      </w:r>
      <w:r w:rsidR="00593F50">
        <w:rPr>
          <w:rFonts w:ascii="Times New Roman" w:eastAsia="Times New Roman" w:hAnsi="Times New Roman" w:cs="Times New Roman"/>
          <w:sz w:val="24"/>
          <w:szCs w:val="24"/>
        </w:rPr>
        <w:t>.</w:t>
      </w:r>
    </w:p>
    <w:p w:rsidR="00593F50" w:rsidRDefault="00726D13" w:rsidP="00593F5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entering the values, the app predicts whether the water is </w:t>
      </w:r>
      <w:r>
        <w:rPr>
          <w:rFonts w:ascii="Times New Roman" w:eastAsia="Times New Roman" w:hAnsi="Times New Roman" w:cs="Times New Roman"/>
          <w:b/>
          <w:sz w:val="24"/>
          <w:szCs w:val="24"/>
        </w:rPr>
        <w:t>potable (safe to drink)</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non-pota</w:t>
      </w:r>
      <w:r>
        <w:rPr>
          <w:rFonts w:ascii="Times New Roman" w:eastAsia="Times New Roman" w:hAnsi="Times New Roman" w:cs="Times New Roman"/>
          <w:b/>
          <w:sz w:val="24"/>
          <w:szCs w:val="24"/>
        </w:rPr>
        <w:t>ble</w:t>
      </w:r>
      <w:r>
        <w:rPr>
          <w:rFonts w:ascii="Times New Roman" w:eastAsia="Times New Roman" w:hAnsi="Times New Roman" w:cs="Times New Roman"/>
          <w:sz w:val="24"/>
          <w:szCs w:val="24"/>
        </w:rPr>
        <w:t>, based on the classification model trained earlier. The model deployed was selected based on its superior performance metrics during the evaluation phase, ensuring reliable predictions.</w:t>
      </w:r>
    </w:p>
    <w:p w:rsidR="00264A37" w:rsidRDefault="00726D13" w:rsidP="00593F50">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deployment highlights the practical applicability of machine </w:t>
      </w:r>
      <w:r>
        <w:rPr>
          <w:rFonts w:ascii="Times New Roman" w:eastAsia="Times New Roman" w:hAnsi="Times New Roman" w:cs="Times New Roman"/>
          <w:sz w:val="24"/>
          <w:szCs w:val="24"/>
        </w:rPr>
        <w:t>learning in environmental and public health domains. By offering real-time predictions in a user-friendly format, the Streamlit app can be used by researchers, water management agencies, or even individuals seeking quick water safety assessments.</w:t>
      </w:r>
    </w:p>
    <w:p w:rsidR="00264A37" w:rsidRDefault="00726D13" w:rsidP="00593F50">
      <w:pP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project and deployed model are fully open-source and available for review and enhancement. The source code repository contains the complete workflow, including data preprocessing, model training, and the Streamlit app code.</w:t>
      </w:r>
    </w:p>
    <w:p w:rsidR="00264A37" w:rsidRDefault="00264A37" w:rsidP="0062618E">
      <w:pPr>
        <w:spacing w:after="280" w:line="240" w:lineRule="auto"/>
      </w:pPr>
    </w:p>
    <w:p w:rsidR="00264A37" w:rsidRDefault="00726D13" w:rsidP="00593F50">
      <w:pP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deployment marks the final step in translating a data science project into a real-world application, demonstrating the end-to-end utility of machine learning for solving environmental challenges.</w:t>
      </w:r>
    </w:p>
    <w:p w:rsidR="00593F50" w:rsidRDefault="00593F50">
      <w:pPr>
        <w:spacing w:before="240" w:after="240"/>
        <w:rPr>
          <w:rFonts w:ascii="Times New Roman" w:eastAsia="Times New Roman" w:hAnsi="Times New Roman" w:cs="Times New Roman"/>
          <w:sz w:val="24"/>
          <w:szCs w:val="24"/>
        </w:rPr>
      </w:pPr>
      <w:r w:rsidRPr="00593F50">
        <w:rPr>
          <w:rFonts w:ascii="Times New Roman" w:eastAsia="Times New Roman" w:hAnsi="Times New Roman" w:cs="Times New Roman"/>
          <w:b/>
          <w:bCs/>
          <w:sz w:val="24"/>
          <w:szCs w:val="24"/>
        </w:rPr>
        <w:t>Input</w:t>
      </w:r>
      <w:r>
        <w:rPr>
          <w:rFonts w:ascii="Times New Roman" w:eastAsia="Times New Roman" w:hAnsi="Times New Roman" w:cs="Times New Roman"/>
          <w:sz w:val="24"/>
          <w:szCs w:val="24"/>
        </w:rPr>
        <w:t xml:space="preserve">: </w:t>
      </w:r>
    </w:p>
    <w:p w:rsidR="00264A37" w:rsidRDefault="00726D13" w:rsidP="00593F5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are prompted to input values for essential water quality parameters, including </w:t>
      </w:r>
      <w:r>
        <w:rPr>
          <w:rFonts w:ascii="Times New Roman" w:eastAsia="Times New Roman" w:hAnsi="Times New Roman" w:cs="Times New Roman"/>
          <w:b/>
          <w:sz w:val="24"/>
          <w:szCs w:val="24"/>
        </w:rPr>
        <w:t>pH, Solids,</w:t>
      </w:r>
      <w:r>
        <w:rPr>
          <w:rFonts w:ascii="Times New Roman" w:eastAsia="Times New Roman" w:hAnsi="Times New Roman" w:cs="Times New Roman"/>
          <w:b/>
          <w:sz w:val="24"/>
          <w:szCs w:val="24"/>
        </w:rPr>
        <w:t xml:space="preserve"> Sulfate, Organic Carbon, Hardness, Chloramines, Conductivity, Turbidity</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Trihalomethanes</w:t>
      </w:r>
      <w:r>
        <w:rPr>
          <w:rFonts w:ascii="Times New Roman" w:eastAsia="Times New Roman" w:hAnsi="Times New Roman" w:cs="Times New Roman"/>
          <w:sz w:val="24"/>
          <w:szCs w:val="24"/>
        </w:rPr>
        <w:t xml:space="preserve">, using intuitive sliders. Upon clicking the </w:t>
      </w:r>
      <w:r>
        <w:rPr>
          <w:rFonts w:ascii="Times New Roman" w:eastAsia="Times New Roman" w:hAnsi="Times New Roman" w:cs="Times New Roman"/>
          <w:b/>
          <w:sz w:val="24"/>
          <w:szCs w:val="24"/>
        </w:rPr>
        <w:t>“Predict Potability”</w:t>
      </w:r>
      <w:r>
        <w:rPr>
          <w:rFonts w:ascii="Times New Roman" w:eastAsia="Times New Roman" w:hAnsi="Times New Roman" w:cs="Times New Roman"/>
          <w:sz w:val="24"/>
          <w:szCs w:val="24"/>
        </w:rPr>
        <w:t xml:space="preserve"> button, the system uses the trained </w:t>
      </w:r>
      <w:r>
        <w:rPr>
          <w:rFonts w:ascii="Times New Roman" w:eastAsia="Times New Roman" w:hAnsi="Times New Roman" w:cs="Times New Roman"/>
          <w:b/>
          <w:sz w:val="24"/>
          <w:szCs w:val="24"/>
        </w:rPr>
        <w:t>Support Vector Machine (SVM)</w:t>
      </w:r>
      <w:r>
        <w:rPr>
          <w:rFonts w:ascii="Times New Roman" w:eastAsia="Times New Roman" w:hAnsi="Times New Roman" w:cs="Times New Roman"/>
          <w:sz w:val="24"/>
          <w:szCs w:val="24"/>
        </w:rPr>
        <w:t xml:space="preserve"> model—the best performer in term</w:t>
      </w:r>
      <w:r>
        <w:rPr>
          <w:rFonts w:ascii="Times New Roman" w:eastAsia="Times New Roman" w:hAnsi="Times New Roman" w:cs="Times New Roman"/>
          <w:sz w:val="24"/>
          <w:szCs w:val="24"/>
        </w:rPr>
        <w:t>s of accuracy (</w:t>
      </w:r>
      <w:r>
        <w:rPr>
          <w:rFonts w:ascii="Times New Roman" w:eastAsia="Times New Roman" w:hAnsi="Times New Roman" w:cs="Times New Roman"/>
          <w:b/>
          <w:sz w:val="24"/>
          <w:szCs w:val="24"/>
        </w:rPr>
        <w:t>93%</w:t>
      </w:r>
      <w:r>
        <w:rPr>
          <w:rFonts w:ascii="Times New Roman" w:eastAsia="Times New Roman" w:hAnsi="Times New Roman" w:cs="Times New Roman"/>
          <w:sz w:val="24"/>
          <w:szCs w:val="24"/>
        </w:rPr>
        <w:t>) and AUC (</w:t>
      </w:r>
      <w:r>
        <w:rPr>
          <w:rFonts w:ascii="Times New Roman" w:eastAsia="Times New Roman" w:hAnsi="Times New Roman" w:cs="Times New Roman"/>
          <w:b/>
          <w:sz w:val="24"/>
          <w:szCs w:val="24"/>
        </w:rPr>
        <w:t>0.97</w:t>
      </w:r>
      <w:r>
        <w:rPr>
          <w:rFonts w:ascii="Times New Roman" w:eastAsia="Times New Roman" w:hAnsi="Times New Roman" w:cs="Times New Roman"/>
          <w:sz w:val="24"/>
          <w:szCs w:val="24"/>
        </w:rPr>
        <w:t>)—to generate a prediction.</w:t>
      </w:r>
    </w:p>
    <w:p w:rsidR="00264A37" w:rsidRPr="00593F50" w:rsidRDefault="00726D13" w:rsidP="00593F5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7. Results &amp; Discussion</w:t>
      </w:r>
    </w:p>
    <w:p w:rsidR="00264A37" w:rsidRDefault="00593F50" w:rsidP="00593F5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anchor distT="0" distB="0" distL="114300" distR="114300" simplePos="0" relativeHeight="251677696" behindDoc="0" locked="0" layoutInCell="1" allowOverlap="1">
            <wp:simplePos x="0" y="0"/>
            <wp:positionH relativeFrom="column">
              <wp:posOffset>2311400</wp:posOffset>
            </wp:positionH>
            <wp:positionV relativeFrom="paragraph">
              <wp:posOffset>645160</wp:posOffset>
            </wp:positionV>
            <wp:extent cx="4088765" cy="2113915"/>
            <wp:effectExtent l="0" t="0" r="6985" b="635"/>
            <wp:wrapThrough wrapText="bothSides">
              <wp:wrapPolygon edited="0">
                <wp:start x="0" y="0"/>
                <wp:lineTo x="0" y="21412"/>
                <wp:lineTo x="21536" y="21412"/>
                <wp:lineTo x="21536" y="0"/>
                <wp:lineTo x="0" y="0"/>
              </wp:wrapPolygon>
            </wp:wrapThrough>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88765" cy="2113915"/>
                    </a:xfrm>
                    <a:prstGeom prst="rect">
                      <a:avLst/>
                    </a:prstGeom>
                    <a:ln/>
                  </pic:spPr>
                </pic:pic>
              </a:graphicData>
            </a:graphic>
          </wp:anchor>
        </w:drawing>
      </w:r>
      <w:r>
        <w:rPr>
          <w:rFonts w:ascii="Times New Roman" w:eastAsia="Times New Roman" w:hAnsi="Times New Roman" w:cs="Times New Roman"/>
          <w:sz w:val="24"/>
          <w:szCs w:val="24"/>
        </w:rPr>
        <w:t xml:space="preserve">This section presents the results of six machine learning models trained to classify water samples as potable or non-potable based on physicochemical properties. Each model was evaluated using standard classification metrics: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AUC (Area Under the ROC Curve)</w:t>
      </w:r>
      <w:r>
        <w:rPr>
          <w:rFonts w:ascii="Times New Roman" w:eastAsia="Times New Roman" w:hAnsi="Times New Roman" w:cs="Times New Roman"/>
          <w:sz w:val="24"/>
          <w:szCs w:val="24"/>
        </w:rPr>
        <w:t>.</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35" w:name="_yh4kvz1toc1w" w:colFirst="0" w:colLast="0"/>
      <w:bookmarkEnd w:id="35"/>
      <w:r w:rsidRPr="00593F50">
        <w:rPr>
          <w:rFonts w:ascii="Times New Roman" w:eastAsia="Times New Roman" w:hAnsi="Times New Roman" w:cs="Times New Roman"/>
          <w:b/>
          <w:color w:val="000000"/>
        </w:rPr>
        <w:t>Support Vector Machine (SVM)</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t>SVM demonstrated the highest performance across all metrics, achieving 93% accuracy and an AUC of 0.967. This suggests that SVM was the most effective in separating the two classes (</w:t>
      </w:r>
      <w:r w:rsidRPr="00593F50">
        <w:rPr>
          <w:rFonts w:ascii="Times New Roman" w:eastAsia="Times New Roman" w:hAnsi="Times New Roman" w:cs="Times New Roman"/>
          <w:sz w:val="24"/>
          <w:szCs w:val="24"/>
        </w:rPr>
        <w:t>potable vs non-potable) based on</w:t>
      </w:r>
      <w:r>
        <w:rPr>
          <w:rFonts w:ascii="Times New Roman" w:eastAsia="Times New Roman" w:hAnsi="Times New Roman" w:cs="Times New Roman"/>
          <w:sz w:val="24"/>
          <w:szCs w:val="24"/>
        </w:rPr>
        <w:t xml:space="preserve"> the </w:t>
      </w:r>
      <w:r w:rsidRPr="00593F50">
        <w:rPr>
          <w:rFonts w:ascii="Times New Roman" w:eastAsia="Times New Roman" w:hAnsi="Times New Roman" w:cs="Times New Roman"/>
          <w:sz w:val="24"/>
          <w:szCs w:val="24"/>
        </w:rPr>
        <w:t>provided features. The model benefits from its ability to find optimal hyperplanes and handle non-linear relationships through kernel tricks.</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36" w:name="_4kctuafgiugz" w:colFirst="0" w:colLast="0"/>
      <w:bookmarkEnd w:id="36"/>
      <w:r w:rsidRPr="00593F50">
        <w:rPr>
          <w:rFonts w:ascii="Times New Roman" w:eastAsia="Times New Roman" w:hAnsi="Times New Roman" w:cs="Times New Roman"/>
          <w:b/>
          <w:color w:val="000000"/>
        </w:rPr>
        <w:t xml:space="preserve"> Random Forest</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t>Random Forest followed closely with 90% accuracy and an AUC of</w:t>
      </w:r>
      <w:r w:rsidRPr="00593F50">
        <w:rPr>
          <w:rFonts w:ascii="Times New Roman" w:eastAsia="Times New Roman" w:hAnsi="Times New Roman" w:cs="Times New Roman"/>
          <w:sz w:val="24"/>
          <w:szCs w:val="24"/>
        </w:rPr>
        <w:t xml:space="preserve"> 0.956. Its robustness to noise and feature interactions made it a strong performer. It also provided insights into feature importance, which can be useful in explaining model behavior.</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37" w:name="_70xltmgxxt95" w:colFirst="0" w:colLast="0"/>
      <w:bookmarkEnd w:id="37"/>
      <w:r w:rsidRPr="00593F50">
        <w:rPr>
          <w:rFonts w:ascii="Times New Roman" w:eastAsia="Times New Roman" w:hAnsi="Times New Roman" w:cs="Times New Roman"/>
          <w:b/>
          <w:color w:val="000000"/>
        </w:rPr>
        <w:t>XGBoost</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t xml:space="preserve">With 88% accuracy and an AUC of 0.950, XGBoost proved to be a </w:t>
      </w:r>
      <w:r w:rsidRPr="00593F50">
        <w:rPr>
          <w:rFonts w:ascii="Times New Roman" w:eastAsia="Times New Roman" w:hAnsi="Times New Roman" w:cs="Times New Roman"/>
          <w:sz w:val="24"/>
          <w:szCs w:val="24"/>
        </w:rPr>
        <w:t>competitive model, benefiting from its gradient boosting framework. It was effective at reducing bias and handling moderate imbalance without overfitting.</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38" w:name="_4ecd5cqffvk" w:colFirst="0" w:colLast="0"/>
      <w:bookmarkEnd w:id="38"/>
      <w:r w:rsidRPr="00593F50">
        <w:rPr>
          <w:rFonts w:ascii="Times New Roman" w:eastAsia="Times New Roman" w:hAnsi="Times New Roman" w:cs="Times New Roman"/>
          <w:b/>
          <w:color w:val="000000"/>
        </w:rPr>
        <w:t>K-Nearest Neighbors (KNN)</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t>KNN achieved 84% accuracy, which is commendable, especially considering its</w:t>
      </w:r>
      <w:r w:rsidRPr="00593F50">
        <w:rPr>
          <w:rFonts w:ascii="Times New Roman" w:eastAsia="Times New Roman" w:hAnsi="Times New Roman" w:cs="Times New Roman"/>
          <w:sz w:val="24"/>
          <w:szCs w:val="24"/>
        </w:rPr>
        <w:t xml:space="preserve"> simplicity. However, being a distance-based model, it is sensitive to scaling and less suited for high-dimensional or imbalanced datasets.</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39" w:name="_ybsr3e3swuqd" w:colFirst="0" w:colLast="0"/>
      <w:bookmarkEnd w:id="39"/>
      <w:r w:rsidRPr="00593F50">
        <w:rPr>
          <w:rFonts w:ascii="Times New Roman" w:eastAsia="Times New Roman" w:hAnsi="Times New Roman" w:cs="Times New Roman"/>
          <w:b/>
          <w:color w:val="000000"/>
        </w:rPr>
        <w:t xml:space="preserve"> Decision Tree</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t>The Decision Tree classifier achieved 76% accuracy. Although it performed better than Logistic Regres</w:t>
      </w:r>
      <w:r w:rsidRPr="00593F50">
        <w:rPr>
          <w:rFonts w:ascii="Times New Roman" w:eastAsia="Times New Roman" w:hAnsi="Times New Roman" w:cs="Times New Roman"/>
          <w:sz w:val="24"/>
          <w:szCs w:val="24"/>
        </w:rPr>
        <w:t>sion, it tends to overfit on training data without pruning or ensemble strategies. It remains valuable for interpretability and understanding decision boundaries.</w:t>
      </w:r>
    </w:p>
    <w:p w:rsidR="00264A37" w:rsidRPr="00593F50" w:rsidRDefault="00726D13" w:rsidP="00593F50">
      <w:pPr>
        <w:pStyle w:val="Heading4"/>
        <w:keepNext w:val="0"/>
        <w:keepLines w:val="0"/>
        <w:spacing w:before="240" w:after="40"/>
        <w:jc w:val="both"/>
        <w:rPr>
          <w:rFonts w:ascii="Times New Roman" w:eastAsia="Times New Roman" w:hAnsi="Times New Roman" w:cs="Times New Roman"/>
          <w:b/>
          <w:color w:val="000000"/>
        </w:rPr>
      </w:pPr>
      <w:bookmarkStart w:id="40" w:name="_ft16jeu0m95b" w:colFirst="0" w:colLast="0"/>
      <w:bookmarkEnd w:id="40"/>
      <w:r w:rsidRPr="00593F50">
        <w:rPr>
          <w:rFonts w:ascii="Times New Roman" w:eastAsia="Times New Roman" w:hAnsi="Times New Roman" w:cs="Times New Roman"/>
          <w:b/>
          <w:color w:val="000000"/>
        </w:rPr>
        <w:t xml:space="preserve"> Logistic Regression</w:t>
      </w:r>
    </w:p>
    <w:p w:rsidR="00264A37" w:rsidRPr="00593F50" w:rsidRDefault="00726D13" w:rsidP="00593F50">
      <w:pPr>
        <w:spacing w:before="240" w:after="240"/>
        <w:jc w:val="both"/>
        <w:rPr>
          <w:rFonts w:ascii="Times New Roman" w:eastAsia="Times New Roman" w:hAnsi="Times New Roman" w:cs="Times New Roman"/>
          <w:sz w:val="24"/>
          <w:szCs w:val="24"/>
        </w:rPr>
      </w:pPr>
      <w:r w:rsidRPr="00593F50">
        <w:rPr>
          <w:rFonts w:ascii="Times New Roman" w:eastAsia="Times New Roman" w:hAnsi="Times New Roman" w:cs="Times New Roman"/>
          <w:sz w:val="24"/>
          <w:szCs w:val="24"/>
        </w:rPr>
        <w:lastRenderedPageBreak/>
        <w:t>This model recorded the lowest performance, with only 57% accuracy and a</w:t>
      </w:r>
      <w:r w:rsidRPr="00593F50">
        <w:rPr>
          <w:rFonts w:ascii="Times New Roman" w:eastAsia="Times New Roman" w:hAnsi="Times New Roman" w:cs="Times New Roman"/>
          <w:sz w:val="24"/>
          <w:szCs w:val="24"/>
        </w:rPr>
        <w:t>n AUC of 0.587. Its linear nature and inability to model complex relationships contributed to poor generalization. It also struggled with the class imbalance in the dataset.</w:t>
      </w:r>
    </w:p>
    <w:p w:rsidR="00264A37" w:rsidRPr="00593F50" w:rsidRDefault="00726D13" w:rsidP="00593F50">
      <w:pPr>
        <w:pStyle w:val="Heading3"/>
        <w:keepNext w:val="0"/>
        <w:keepLines w:val="0"/>
        <w:spacing w:before="280"/>
        <w:rPr>
          <w:rFonts w:ascii="Times New Roman" w:eastAsia="Times New Roman" w:hAnsi="Times New Roman" w:cs="Times New Roman"/>
          <w:b/>
          <w:color w:val="000000"/>
          <w:sz w:val="24"/>
          <w:szCs w:val="24"/>
        </w:rPr>
      </w:pPr>
      <w:bookmarkStart w:id="41" w:name="_mbpkkywyekn9" w:colFirst="0" w:colLast="0"/>
      <w:bookmarkEnd w:id="41"/>
      <w:r w:rsidRPr="00593F50">
        <w:rPr>
          <w:rFonts w:ascii="Times New Roman" w:eastAsia="Times New Roman" w:hAnsi="Times New Roman" w:cs="Times New Roman"/>
          <w:b/>
          <w:color w:val="000000"/>
          <w:sz w:val="24"/>
          <w:szCs w:val="24"/>
        </w:rPr>
        <w:t>Key Observations:</w:t>
      </w:r>
    </w:p>
    <w:p w:rsidR="00264A37" w:rsidRPr="00593F50" w:rsidRDefault="00726D13" w:rsidP="00593F50">
      <w:pPr>
        <w:numPr>
          <w:ilvl w:val="0"/>
          <w:numId w:val="30"/>
        </w:numPr>
        <w:spacing w:before="240"/>
        <w:rPr>
          <w:rFonts w:ascii="Times New Roman" w:eastAsia="Times New Roman" w:hAnsi="Times New Roman" w:cs="Times New Roman"/>
          <w:sz w:val="24"/>
          <w:szCs w:val="24"/>
        </w:rPr>
      </w:pPr>
      <w:r w:rsidRPr="00593F50">
        <w:rPr>
          <w:rFonts w:ascii="Times New Roman" w:eastAsia="Times New Roman" w:hAnsi="Times New Roman" w:cs="Times New Roman"/>
          <w:b/>
          <w:sz w:val="24"/>
          <w:szCs w:val="24"/>
        </w:rPr>
        <w:t>Non-linear models</w:t>
      </w:r>
      <w:r w:rsidRPr="00593F50">
        <w:rPr>
          <w:rFonts w:ascii="Times New Roman" w:eastAsia="Times New Roman" w:hAnsi="Times New Roman" w:cs="Times New Roman"/>
          <w:sz w:val="24"/>
          <w:szCs w:val="24"/>
        </w:rPr>
        <w:t xml:space="preserve"> like SVM, Random Forest, and XGBoost significa</w:t>
      </w:r>
      <w:r w:rsidRPr="00593F50">
        <w:rPr>
          <w:rFonts w:ascii="Times New Roman" w:eastAsia="Times New Roman" w:hAnsi="Times New Roman" w:cs="Times New Roman"/>
          <w:sz w:val="24"/>
          <w:szCs w:val="24"/>
        </w:rPr>
        <w:t>ntly outperformed linear models, highlighting the complexity in the decision boundaries of potable vs. non-potable water.</w:t>
      </w:r>
      <w:r w:rsidRPr="00593F50">
        <w:rPr>
          <w:rFonts w:ascii="Times New Roman" w:eastAsia="Times New Roman" w:hAnsi="Times New Roman" w:cs="Times New Roman"/>
          <w:sz w:val="24"/>
          <w:szCs w:val="24"/>
        </w:rPr>
        <w:br/>
      </w:r>
    </w:p>
    <w:p w:rsidR="00264A37" w:rsidRPr="00593F50" w:rsidRDefault="00726D13" w:rsidP="00593F50">
      <w:pPr>
        <w:numPr>
          <w:ilvl w:val="0"/>
          <w:numId w:val="30"/>
        </w:numPr>
        <w:rPr>
          <w:rFonts w:ascii="Times New Roman" w:eastAsia="Times New Roman" w:hAnsi="Times New Roman" w:cs="Times New Roman"/>
          <w:sz w:val="24"/>
          <w:szCs w:val="24"/>
        </w:rPr>
      </w:pPr>
      <w:r w:rsidRPr="00593F50">
        <w:rPr>
          <w:rFonts w:ascii="Times New Roman" w:eastAsia="Times New Roman" w:hAnsi="Times New Roman" w:cs="Times New Roman"/>
          <w:b/>
          <w:sz w:val="24"/>
          <w:szCs w:val="24"/>
        </w:rPr>
        <w:t>Class imbalance</w:t>
      </w:r>
      <w:r w:rsidRPr="00593F50">
        <w:rPr>
          <w:rFonts w:ascii="Times New Roman" w:eastAsia="Times New Roman" w:hAnsi="Times New Roman" w:cs="Times New Roman"/>
          <w:sz w:val="24"/>
          <w:szCs w:val="24"/>
        </w:rPr>
        <w:t xml:space="preserve"> negatively affected Logistic Regression and Decision Tree, reinforcing the need for proper resampling or class-weight</w:t>
      </w:r>
      <w:r w:rsidRPr="00593F50">
        <w:rPr>
          <w:rFonts w:ascii="Times New Roman" w:eastAsia="Times New Roman" w:hAnsi="Times New Roman" w:cs="Times New Roman"/>
          <w:sz w:val="24"/>
          <w:szCs w:val="24"/>
        </w:rPr>
        <w:t>ing techniques.</w:t>
      </w:r>
      <w:r w:rsidRPr="00593F50">
        <w:rPr>
          <w:rFonts w:ascii="Times New Roman" w:eastAsia="Times New Roman" w:hAnsi="Times New Roman" w:cs="Times New Roman"/>
          <w:sz w:val="24"/>
          <w:szCs w:val="24"/>
        </w:rPr>
        <w:br/>
      </w:r>
    </w:p>
    <w:p w:rsidR="00264A37" w:rsidRDefault="00726D13" w:rsidP="00593F5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Ensemble methods</w:t>
      </w:r>
      <w:r>
        <w:rPr>
          <w:rFonts w:ascii="Times New Roman" w:eastAsia="Times New Roman" w:hAnsi="Times New Roman" w:cs="Times New Roman"/>
          <w:sz w:val="24"/>
          <w:szCs w:val="24"/>
        </w:rPr>
        <w:t xml:space="preserve"> (Random Forest, XGBoost) handled variance and overfitting better and achieved more stable results.</w:t>
      </w:r>
      <w:r>
        <w:rPr>
          <w:rFonts w:ascii="Times New Roman" w:eastAsia="Times New Roman" w:hAnsi="Times New Roman" w:cs="Times New Roman"/>
          <w:sz w:val="24"/>
          <w:szCs w:val="24"/>
        </w:rPr>
        <w:br/>
      </w:r>
    </w:p>
    <w:p w:rsidR="00264A37" w:rsidRPr="00593F50" w:rsidRDefault="00726D13" w:rsidP="00593F50">
      <w:pPr>
        <w:numPr>
          <w:ilvl w:val="0"/>
          <w:numId w:val="30"/>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performance</w:t>
      </w:r>
      <w:r>
        <w:rPr>
          <w:rFonts w:ascii="Times New Roman" w:eastAsia="Times New Roman" w:hAnsi="Times New Roman" w:cs="Times New Roman"/>
          <w:sz w:val="24"/>
          <w:szCs w:val="24"/>
        </w:rPr>
        <w:t xml:space="preserve"> improved substantially after applying </w:t>
      </w: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scaling</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class balancing</w:t>
      </w:r>
      <w:r>
        <w:rPr>
          <w:rFonts w:ascii="Times New Roman" w:eastAsia="Times New Roman" w:hAnsi="Times New Roman" w:cs="Times New Roman"/>
          <w:sz w:val="24"/>
          <w:szCs w:val="24"/>
        </w:rPr>
        <w:t xml:space="preserve">, validating the </w:t>
      </w:r>
      <w:r>
        <w:rPr>
          <w:rFonts w:ascii="Times New Roman" w:eastAsia="Times New Roman" w:hAnsi="Times New Roman" w:cs="Times New Roman"/>
          <w:sz w:val="24"/>
          <w:szCs w:val="24"/>
        </w:rPr>
        <w:t>importance of a well-defined pipeline.</w:t>
      </w:r>
    </w:p>
    <w:p w:rsidR="00264A37" w:rsidRDefault="00726D13">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Key Insights</w:t>
      </w:r>
      <w:r>
        <w:rPr>
          <w:rFonts w:ascii="Times New Roman" w:eastAsia="Times New Roman" w:hAnsi="Times New Roman" w:cs="Times New Roman"/>
          <w:sz w:val="24"/>
          <w:szCs w:val="24"/>
        </w:rPr>
        <w:t>:</w:t>
      </w:r>
    </w:p>
    <w:p w:rsidR="00A03169" w:rsidRPr="00A03169" w:rsidRDefault="00726D13" w:rsidP="00A03169">
      <w:pPr>
        <w:numPr>
          <w:ilvl w:val="0"/>
          <w:numId w:val="21"/>
        </w:numPr>
        <w:spacing w:before="240"/>
        <w:rPr>
          <w:sz w:val="24"/>
          <w:szCs w:val="24"/>
        </w:rPr>
      </w:pPr>
      <w:r>
        <w:rPr>
          <w:rFonts w:ascii="Times New Roman" w:eastAsia="Times New Roman" w:hAnsi="Times New Roman" w:cs="Times New Roman"/>
          <w:b/>
          <w:sz w:val="24"/>
          <w:szCs w:val="24"/>
        </w:rPr>
        <w:t>SVM</w:t>
      </w:r>
      <w:r>
        <w:rPr>
          <w:rFonts w:ascii="Times New Roman" w:eastAsia="Times New Roman" w:hAnsi="Times New Roman" w:cs="Times New Roman"/>
          <w:sz w:val="24"/>
          <w:szCs w:val="24"/>
        </w:rPr>
        <w:t xml:space="preserve"> was the best-performing model, achieving the highest accuracy (93%) and AUC (0.97), making it highly reliable for classifying water potability.</w:t>
      </w:r>
    </w:p>
    <w:p w:rsidR="00264A37" w:rsidRDefault="00726D13" w:rsidP="00A03169">
      <w:pPr>
        <w:numPr>
          <w:ilvl w:val="0"/>
          <w:numId w:val="21"/>
        </w:numPr>
        <w:rPr>
          <w:sz w:val="24"/>
          <w:szCs w:val="24"/>
        </w:rPr>
      </w:pPr>
      <w:r>
        <w:rPr>
          <w:rFonts w:ascii="Times New Roman" w:eastAsia="Times New Roman" w:hAnsi="Times New Roman" w:cs="Times New Roman"/>
          <w:b/>
          <w:sz w:val="24"/>
          <w:szCs w:val="24"/>
        </w:rPr>
        <w:t>Random Forest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XGBoost</w:t>
      </w:r>
      <w:r>
        <w:rPr>
          <w:rFonts w:ascii="Times New Roman" w:eastAsia="Times New Roman" w:hAnsi="Times New Roman" w:cs="Times New Roman"/>
          <w:sz w:val="24"/>
          <w:szCs w:val="24"/>
        </w:rPr>
        <w:t xml:space="preserve"> followed closely, offering st</w:t>
      </w:r>
      <w:r>
        <w:rPr>
          <w:rFonts w:ascii="Times New Roman" w:eastAsia="Times New Roman" w:hAnsi="Times New Roman" w:cs="Times New Roman"/>
          <w:sz w:val="24"/>
          <w:szCs w:val="24"/>
        </w:rPr>
        <w:t>rong, balanced predictions with excellent class separation.</w:t>
      </w:r>
    </w:p>
    <w:p w:rsidR="00264A37" w:rsidRDefault="00726D13" w:rsidP="00A03169">
      <w:pPr>
        <w:numPr>
          <w:ilvl w:val="0"/>
          <w:numId w:val="21"/>
        </w:numPr>
        <w:rPr>
          <w:sz w:val="24"/>
          <w:szCs w:val="24"/>
        </w:rPr>
      </w:pPr>
      <w:r>
        <w:rPr>
          <w:rFonts w:ascii="Times New Roman" w:eastAsia="Times New Roman" w:hAnsi="Times New Roman" w:cs="Times New Roman"/>
          <w:b/>
          <w:sz w:val="24"/>
          <w:szCs w:val="24"/>
        </w:rPr>
        <w:t>KNN</w:t>
      </w:r>
      <w:r>
        <w:rPr>
          <w:rFonts w:ascii="Times New Roman" w:eastAsia="Times New Roman" w:hAnsi="Times New Roman" w:cs="Times New Roman"/>
          <w:sz w:val="24"/>
          <w:szCs w:val="24"/>
        </w:rPr>
        <w:t xml:space="preserve"> provided solid performance and improved significantly with scaling and balancing techniques.</w:t>
      </w:r>
    </w:p>
    <w:p w:rsidR="00264A37" w:rsidRDefault="00726D13" w:rsidP="00A03169">
      <w:pPr>
        <w:numPr>
          <w:ilvl w:val="0"/>
          <w:numId w:val="21"/>
        </w:numPr>
        <w:spacing w:after="240"/>
        <w:rPr>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Decision Tree</w:t>
      </w:r>
      <w:r>
        <w:rPr>
          <w:rFonts w:ascii="Times New Roman" w:eastAsia="Times New Roman" w:hAnsi="Times New Roman" w:cs="Times New Roman"/>
          <w:sz w:val="24"/>
          <w:szCs w:val="24"/>
        </w:rPr>
        <w:t xml:space="preserve"> showed limited performance, primarily due to overlapping feat</w:t>
      </w:r>
      <w:r>
        <w:rPr>
          <w:rFonts w:ascii="Times New Roman" w:eastAsia="Times New Roman" w:hAnsi="Times New Roman" w:cs="Times New Roman"/>
          <w:sz w:val="24"/>
          <w:szCs w:val="24"/>
        </w:rPr>
        <w:t>ure distributions and class imbalance.</w:t>
      </w:r>
      <w:r>
        <w:rPr>
          <w:rFonts w:ascii="Times New Roman" w:eastAsia="Times New Roman" w:hAnsi="Times New Roman" w:cs="Times New Roman"/>
          <w:sz w:val="24"/>
          <w:szCs w:val="24"/>
        </w:rPr>
        <w:br/>
      </w:r>
    </w:p>
    <w:p w:rsidR="00264A37" w:rsidRPr="00A03169" w:rsidRDefault="00726D13" w:rsidP="00A03169">
      <w:pPr>
        <w:pStyle w:val="Heading3"/>
        <w:keepNext w:val="0"/>
        <w:keepLines w:val="0"/>
        <w:spacing w:before="280"/>
        <w:jc w:val="both"/>
        <w:rPr>
          <w:rFonts w:ascii="Times New Roman" w:eastAsia="Times New Roman" w:hAnsi="Times New Roman" w:cs="Times New Roman"/>
          <w:b/>
          <w:color w:val="000000"/>
          <w:sz w:val="24"/>
          <w:szCs w:val="24"/>
        </w:rPr>
      </w:pPr>
      <w:bookmarkStart w:id="42" w:name="_hk2pgieqdv5h" w:colFirst="0" w:colLast="0"/>
      <w:bookmarkStart w:id="43" w:name="_k92ambj0yq6" w:colFirst="0" w:colLast="0"/>
      <w:bookmarkStart w:id="44" w:name="_mowxsdzf5g3c" w:colFirst="0" w:colLast="0"/>
      <w:bookmarkEnd w:id="42"/>
      <w:bookmarkEnd w:id="43"/>
      <w:bookmarkEnd w:id="44"/>
      <w:r w:rsidRPr="00A03169">
        <w:rPr>
          <w:rFonts w:ascii="Times New Roman" w:eastAsia="Times New Roman" w:hAnsi="Times New Roman" w:cs="Times New Roman"/>
          <w:b/>
          <w:color w:val="000000"/>
          <w:sz w:val="24"/>
          <w:szCs w:val="24"/>
        </w:rPr>
        <w:t>Graphical Analysis of Evaluation Metrics</w:t>
      </w:r>
    </w:p>
    <w:p w:rsidR="00264A37" w:rsidRPr="00A03169" w:rsidRDefault="00726D13" w:rsidP="00A03169">
      <w:pPr>
        <w:spacing w:before="240" w:after="240"/>
        <w:jc w:val="both"/>
        <w:rPr>
          <w:rFonts w:ascii="Times New Roman" w:eastAsia="Times New Roman" w:hAnsi="Times New Roman" w:cs="Times New Roman"/>
          <w:sz w:val="24"/>
          <w:szCs w:val="24"/>
        </w:rPr>
      </w:pPr>
      <w:r w:rsidRPr="00A03169">
        <w:rPr>
          <w:rFonts w:ascii="Times New Roman" w:eastAsia="Times New Roman" w:hAnsi="Times New Roman" w:cs="Times New Roman"/>
          <w:sz w:val="24"/>
          <w:szCs w:val="24"/>
        </w:rPr>
        <w:t xml:space="preserve">To visually compare model performance, bar charts were generated for key evaluation metrics: </w:t>
      </w:r>
      <w:r w:rsidRPr="00A03169">
        <w:rPr>
          <w:rFonts w:ascii="Times New Roman" w:eastAsia="Times New Roman" w:hAnsi="Times New Roman" w:cs="Times New Roman"/>
          <w:b/>
          <w:sz w:val="24"/>
          <w:szCs w:val="24"/>
        </w:rPr>
        <w:t>AUC</w:t>
      </w:r>
      <w:r w:rsidRPr="00A03169">
        <w:rPr>
          <w:rFonts w:ascii="Times New Roman" w:eastAsia="Times New Roman" w:hAnsi="Times New Roman" w:cs="Times New Roman"/>
          <w:sz w:val="24"/>
          <w:szCs w:val="24"/>
        </w:rPr>
        <w:t xml:space="preserve">, </w:t>
      </w:r>
      <w:r w:rsidRPr="00A03169">
        <w:rPr>
          <w:rFonts w:ascii="Times New Roman" w:eastAsia="Times New Roman" w:hAnsi="Times New Roman" w:cs="Times New Roman"/>
          <w:b/>
          <w:sz w:val="24"/>
          <w:szCs w:val="24"/>
        </w:rPr>
        <w:t>Accuracy</w:t>
      </w:r>
      <w:r w:rsidRPr="00A03169">
        <w:rPr>
          <w:rFonts w:ascii="Times New Roman" w:eastAsia="Times New Roman" w:hAnsi="Times New Roman" w:cs="Times New Roman"/>
          <w:sz w:val="24"/>
          <w:szCs w:val="24"/>
        </w:rPr>
        <w:t xml:space="preserve">, and </w:t>
      </w:r>
      <w:r w:rsidRPr="00A03169">
        <w:rPr>
          <w:rFonts w:ascii="Times New Roman" w:eastAsia="Times New Roman" w:hAnsi="Times New Roman" w:cs="Times New Roman"/>
          <w:b/>
          <w:sz w:val="24"/>
          <w:szCs w:val="24"/>
        </w:rPr>
        <w:t>ROC-AUC</w:t>
      </w:r>
      <w:r w:rsidRPr="00A03169">
        <w:rPr>
          <w:rFonts w:ascii="Times New Roman" w:eastAsia="Times New Roman" w:hAnsi="Times New Roman" w:cs="Times New Roman"/>
          <w:sz w:val="24"/>
          <w:szCs w:val="24"/>
        </w:rPr>
        <w:t>.</w:t>
      </w:r>
    </w:p>
    <w:p w:rsidR="00264A37" w:rsidRDefault="0011457F" w:rsidP="0011457F">
      <w:pPr>
        <w:numPr>
          <w:ilvl w:val="0"/>
          <w:numId w:val="26"/>
        </w:num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8720" behindDoc="0" locked="0" layoutInCell="1" allowOverlap="1">
            <wp:simplePos x="0" y="0"/>
            <wp:positionH relativeFrom="margin">
              <wp:posOffset>679450</wp:posOffset>
            </wp:positionH>
            <wp:positionV relativeFrom="paragraph">
              <wp:posOffset>725805</wp:posOffset>
            </wp:positionV>
            <wp:extent cx="5111750" cy="1911350"/>
            <wp:effectExtent l="19050" t="0" r="0" b="0"/>
            <wp:wrapThrough wrapText="bothSides">
              <wp:wrapPolygon edited="0">
                <wp:start x="-80" y="0"/>
                <wp:lineTo x="-80" y="21313"/>
                <wp:lineTo x="21573" y="21313"/>
                <wp:lineTo x="21573" y="0"/>
                <wp:lineTo x="-80" y="0"/>
              </wp:wrapPolygon>
            </wp:wrapThrough>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1911350"/>
                    </a:xfrm>
                    <a:prstGeom prst="rect">
                      <a:avLst/>
                    </a:prstGeom>
                    <a:ln/>
                  </pic:spPr>
                </pic:pic>
              </a:graphicData>
            </a:graphic>
          </wp:anchor>
        </w:drawing>
      </w: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chart clearly shows </w:t>
      </w:r>
      <w:r>
        <w:rPr>
          <w:rFonts w:ascii="Times New Roman" w:eastAsia="Times New Roman" w:hAnsi="Times New Roman" w:cs="Times New Roman"/>
          <w:b/>
          <w:sz w:val="24"/>
          <w:szCs w:val="24"/>
        </w:rPr>
        <w:t>SVM</w:t>
      </w:r>
      <w:r>
        <w:rPr>
          <w:rFonts w:ascii="Times New Roman" w:eastAsia="Times New Roman" w:hAnsi="Times New Roman" w:cs="Times New Roman"/>
          <w:sz w:val="24"/>
          <w:szCs w:val="24"/>
        </w:rPr>
        <w:t xml:space="preserve"> outperforming all other models, with </w:t>
      </w:r>
      <w:r>
        <w:rPr>
          <w:rFonts w:ascii="Times New Roman" w:eastAsia="Times New Roman" w:hAnsi="Times New Roman" w:cs="Times New Roman"/>
          <w:b/>
          <w:sz w:val="24"/>
          <w:szCs w:val="24"/>
        </w:rPr>
        <w:t xml:space="preserve">Random </w:t>
      </w:r>
      <w:r>
        <w:rPr>
          <w:rFonts w:ascii="Times New Roman" w:eastAsia="Times New Roman" w:hAnsi="Times New Roman" w:cs="Times New Roman"/>
          <w:b/>
          <w:sz w:val="24"/>
          <w:szCs w:val="24"/>
        </w:rPr>
        <w:lastRenderedPageBreak/>
        <w:t>Forest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XGBoost</w:t>
      </w:r>
      <w:r>
        <w:rPr>
          <w:rFonts w:ascii="Times New Roman" w:eastAsia="Times New Roman" w:hAnsi="Times New Roman" w:cs="Times New Roman"/>
          <w:sz w:val="24"/>
          <w:szCs w:val="24"/>
        </w:rPr>
        <w:t xml:space="preserve"> closely behind.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lags significantly, validating its lowerreliability in handling complex, nonlinear relationships.</w:t>
      </w:r>
      <w:r>
        <w:rPr>
          <w:rFonts w:ascii="Times New Roman" w:eastAsia="Times New Roman" w:hAnsi="Times New Roman" w:cs="Times New Roman"/>
          <w:sz w:val="24"/>
          <w:szCs w:val="24"/>
        </w:rPr>
        <w:br/>
      </w:r>
    </w:p>
    <w:p w:rsidR="0011457F" w:rsidRPr="0011457F" w:rsidRDefault="00726D13" w:rsidP="0011457F">
      <w:pPr>
        <w:numPr>
          <w:ilvl w:val="0"/>
          <w:numId w:val="26"/>
        </w:numPr>
        <w:jc w:val="both"/>
        <w:rPr>
          <w:rFonts w:ascii="Times New Roman" w:eastAsia="Times New Roman" w:hAnsi="Times New Roman" w:cs="Times New Roman"/>
          <w:sz w:val="24"/>
          <w:szCs w:val="24"/>
        </w:rPr>
      </w:pPr>
      <w:r w:rsidRPr="0011457F">
        <w:rPr>
          <w:rFonts w:ascii="Times New Roman" w:eastAsia="Times New Roman" w:hAnsi="Times New Roman" w:cs="Times New Roman"/>
          <w:sz w:val="24"/>
          <w:szCs w:val="24"/>
        </w:rPr>
        <w:t xml:space="preserve">In the </w:t>
      </w:r>
      <w:r w:rsidRPr="0011457F">
        <w:rPr>
          <w:rFonts w:ascii="Times New Roman" w:eastAsia="Times New Roman" w:hAnsi="Times New Roman" w:cs="Times New Roman"/>
          <w:b/>
          <w:sz w:val="24"/>
          <w:szCs w:val="24"/>
        </w:rPr>
        <w:t>AUC</w:t>
      </w:r>
      <w:r w:rsidRPr="0011457F">
        <w:rPr>
          <w:rFonts w:ascii="Times New Roman" w:eastAsia="Times New Roman" w:hAnsi="Times New Roman" w:cs="Times New Roman"/>
          <w:sz w:val="24"/>
          <w:szCs w:val="24"/>
        </w:rPr>
        <w:t xml:space="preserve"> chart, </w:t>
      </w:r>
      <w:r w:rsidRPr="0011457F">
        <w:rPr>
          <w:rFonts w:ascii="Times New Roman" w:eastAsia="Times New Roman" w:hAnsi="Times New Roman" w:cs="Times New Roman"/>
          <w:b/>
          <w:sz w:val="24"/>
          <w:szCs w:val="24"/>
        </w:rPr>
        <w:t>SVM again leads</w:t>
      </w:r>
      <w:r w:rsidRPr="0011457F">
        <w:rPr>
          <w:rFonts w:ascii="Times New Roman" w:eastAsia="Times New Roman" w:hAnsi="Times New Roman" w:cs="Times New Roman"/>
          <w:sz w:val="24"/>
          <w:szCs w:val="24"/>
        </w:rPr>
        <w:t xml:space="preserve">, closely followed by </w:t>
      </w:r>
      <w:r w:rsidRPr="0011457F">
        <w:rPr>
          <w:rFonts w:ascii="Times New Roman" w:eastAsia="Times New Roman" w:hAnsi="Times New Roman" w:cs="Times New Roman"/>
          <w:b/>
          <w:sz w:val="24"/>
          <w:szCs w:val="24"/>
        </w:rPr>
        <w:t>XG</w:t>
      </w:r>
      <w:r w:rsidRPr="0011457F">
        <w:rPr>
          <w:rFonts w:ascii="Times New Roman" w:eastAsia="Times New Roman" w:hAnsi="Times New Roman" w:cs="Times New Roman"/>
          <w:b/>
          <w:sz w:val="24"/>
          <w:szCs w:val="24"/>
        </w:rPr>
        <w:t>Boost</w:t>
      </w:r>
      <w:r w:rsidRPr="0011457F">
        <w:rPr>
          <w:rFonts w:ascii="Times New Roman" w:eastAsia="Times New Roman" w:hAnsi="Times New Roman" w:cs="Times New Roman"/>
          <w:sz w:val="24"/>
          <w:szCs w:val="24"/>
        </w:rPr>
        <w:t xml:space="preserve"> and </w:t>
      </w:r>
      <w:r w:rsidRPr="0011457F">
        <w:rPr>
          <w:rFonts w:ascii="Times New Roman" w:eastAsia="Times New Roman" w:hAnsi="Times New Roman" w:cs="Times New Roman"/>
          <w:b/>
          <w:sz w:val="24"/>
          <w:szCs w:val="24"/>
        </w:rPr>
        <w:t>Random Forest</w:t>
      </w:r>
      <w:r w:rsidRPr="0011457F">
        <w:rPr>
          <w:rFonts w:ascii="Times New Roman" w:eastAsia="Times New Roman" w:hAnsi="Times New Roman" w:cs="Times New Roman"/>
          <w:sz w:val="24"/>
          <w:szCs w:val="24"/>
        </w:rPr>
        <w:t xml:space="preserve">, reflecting their superior ability to distinguish between potable and non-potable classes. </w:t>
      </w:r>
      <w:r w:rsidRPr="0011457F">
        <w:rPr>
          <w:rFonts w:ascii="Times New Roman" w:eastAsia="Times New Roman" w:hAnsi="Times New Roman" w:cs="Times New Roman"/>
          <w:b/>
          <w:sz w:val="24"/>
          <w:szCs w:val="24"/>
        </w:rPr>
        <w:t>KNN</w:t>
      </w:r>
      <w:r w:rsidRPr="0011457F">
        <w:rPr>
          <w:rFonts w:ascii="Times New Roman" w:eastAsia="Times New Roman" w:hAnsi="Times New Roman" w:cs="Times New Roman"/>
          <w:sz w:val="24"/>
          <w:szCs w:val="24"/>
        </w:rPr>
        <w:t xml:space="preserve"> showed moderate performance, while </w:t>
      </w:r>
      <w:r w:rsidRPr="0011457F">
        <w:rPr>
          <w:rFonts w:ascii="Times New Roman" w:eastAsia="Times New Roman" w:hAnsi="Times New Roman" w:cs="Times New Roman"/>
          <w:b/>
          <w:sz w:val="24"/>
          <w:szCs w:val="24"/>
        </w:rPr>
        <w:t>Decision Tree</w:t>
      </w:r>
      <w:r w:rsidRPr="0011457F">
        <w:rPr>
          <w:rFonts w:ascii="Times New Roman" w:eastAsia="Times New Roman" w:hAnsi="Times New Roman" w:cs="Times New Roman"/>
          <w:sz w:val="24"/>
          <w:szCs w:val="24"/>
        </w:rPr>
        <w:t xml:space="preserve"> and </w:t>
      </w:r>
      <w:r w:rsidRPr="0011457F">
        <w:rPr>
          <w:rFonts w:ascii="Times New Roman" w:eastAsia="Times New Roman" w:hAnsi="Times New Roman" w:cs="Times New Roman"/>
          <w:b/>
          <w:sz w:val="24"/>
          <w:szCs w:val="24"/>
        </w:rPr>
        <w:t>Logistic Regression</w:t>
      </w:r>
      <w:r w:rsidRPr="0011457F">
        <w:rPr>
          <w:rFonts w:ascii="Times New Roman" w:eastAsia="Times New Roman" w:hAnsi="Times New Roman" w:cs="Times New Roman"/>
          <w:sz w:val="24"/>
          <w:szCs w:val="24"/>
        </w:rPr>
        <w:t xml:space="preserve"> were less effective in maintaining a strong balance between sens</w:t>
      </w:r>
      <w:r w:rsidRPr="0011457F">
        <w:rPr>
          <w:rFonts w:ascii="Times New Roman" w:eastAsia="Times New Roman" w:hAnsi="Times New Roman" w:cs="Times New Roman"/>
          <w:sz w:val="24"/>
          <w:szCs w:val="24"/>
        </w:rPr>
        <w:t>itivity and</w:t>
      </w:r>
      <w:r>
        <w:rPr>
          <w:rFonts w:ascii="Times New Roman" w:eastAsia="Times New Roman" w:hAnsi="Times New Roman" w:cs="Times New Roman"/>
          <w:sz w:val="24"/>
          <w:szCs w:val="24"/>
        </w:rPr>
        <w:t xml:space="preserve"> specificity.</w:t>
      </w:r>
      <w:r>
        <w:rPr>
          <w:rFonts w:ascii="Times New Roman" w:eastAsia="Times New Roman" w:hAnsi="Times New Roman" w:cs="Times New Roman"/>
          <w:sz w:val="24"/>
          <w:szCs w:val="24"/>
        </w:rPr>
        <w:br/>
      </w:r>
    </w:p>
    <w:p w:rsidR="00264A37" w:rsidRDefault="0011457F" w:rsidP="0011457F">
      <w:pPr>
        <w:numPr>
          <w:ilvl w:val="0"/>
          <w:numId w:val="2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anchor distT="0" distB="0" distL="114300" distR="114300" simplePos="0" relativeHeight="251679744" behindDoc="0" locked="0" layoutInCell="1" allowOverlap="1">
            <wp:simplePos x="0" y="0"/>
            <wp:positionH relativeFrom="margin">
              <wp:align>right</wp:align>
            </wp:positionH>
            <wp:positionV relativeFrom="paragraph">
              <wp:posOffset>528955</wp:posOffset>
            </wp:positionV>
            <wp:extent cx="3263900" cy="1872948"/>
            <wp:effectExtent l="0" t="0" r="0" b="0"/>
            <wp:wrapThrough wrapText="bothSides">
              <wp:wrapPolygon edited="0">
                <wp:start x="0" y="0"/>
                <wp:lineTo x="0" y="21314"/>
                <wp:lineTo x="21432" y="21314"/>
                <wp:lineTo x="21432" y="0"/>
                <wp:lineTo x="0" y="0"/>
              </wp:wrapPolygon>
            </wp:wrapThrough>
            <wp:docPr id="7" name="image25.png"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5.png" descr="A graph of different colored bars&#10;&#10;AI-generated content may be incorrect."/>
                    <pic:cNvPicPr preferRelativeResize="0"/>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263900" cy="1872948"/>
                    </a:xfrm>
                    <a:prstGeom prst="rect">
                      <a:avLst/>
                    </a:prstGeom>
                    <a:ln/>
                  </pic:spPr>
                </pic:pic>
              </a:graphicData>
            </a:graphic>
          </wp:anchor>
        </w:drawing>
      </w:r>
      <w:r>
        <w:rPr>
          <w:rFonts w:ascii="Times New Roman" w:eastAsia="Times New Roman" w:hAnsi="Times New Roman" w:cs="Times New Roman"/>
          <w:sz w:val="24"/>
          <w:szCs w:val="24"/>
        </w:rPr>
        <w:t xml:space="preserve">These visual comparisons support the tabular results and emphasize the </w:t>
      </w:r>
      <w:r>
        <w:rPr>
          <w:rFonts w:ascii="Times New Roman" w:eastAsia="Times New Roman" w:hAnsi="Times New Roman" w:cs="Times New Roman"/>
          <w:b/>
          <w:sz w:val="24"/>
          <w:szCs w:val="24"/>
        </w:rPr>
        <w:t>importance of advanced models and proper preprocessing</w:t>
      </w:r>
      <w:r>
        <w:rPr>
          <w:rFonts w:ascii="Times New Roman" w:eastAsia="Times New Roman" w:hAnsi="Times New Roman" w:cs="Times New Roman"/>
          <w:sz w:val="24"/>
          <w:szCs w:val="24"/>
        </w:rPr>
        <w:t xml:space="preserve"> for achieving robust classification in water potability prediction.</w:t>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models with more advanced </w:t>
      </w:r>
      <w:r>
        <w:rPr>
          <w:rFonts w:ascii="Times New Roman" w:eastAsia="Times New Roman" w:hAnsi="Times New Roman" w:cs="Times New Roman"/>
          <w:sz w:val="24"/>
          <w:szCs w:val="24"/>
        </w:rPr>
        <w:t>architectures and ensemble techniques demonstrated superior generalization and classification capabilities, reinforcing the need for robust preprocessing and model tuning in predictive analytics.</w:t>
      </w:r>
    </w:p>
    <w:p w:rsidR="0011457F" w:rsidRDefault="0011457F">
      <w:pPr>
        <w:pStyle w:val="Heading3"/>
        <w:spacing w:before="240" w:after="240"/>
        <w:rPr>
          <w:rFonts w:ascii="Times New Roman" w:eastAsia="Times New Roman" w:hAnsi="Times New Roman" w:cs="Times New Roman"/>
          <w:b/>
          <w:color w:val="000000"/>
          <w:sz w:val="24"/>
          <w:szCs w:val="24"/>
        </w:rPr>
      </w:pPr>
      <w:bookmarkStart w:id="45" w:name="_7cqpjj437bwi" w:colFirst="0" w:colLast="0"/>
      <w:bookmarkEnd w:id="45"/>
    </w:p>
    <w:p w:rsidR="00264A37" w:rsidRDefault="00726D13">
      <w:pPr>
        <w:pStyle w:val="Heading3"/>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 Conclusion</w:t>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of this study was to </w:t>
      </w:r>
      <w:r>
        <w:rPr>
          <w:rFonts w:ascii="Times New Roman" w:eastAsia="Times New Roman" w:hAnsi="Times New Roman" w:cs="Times New Roman"/>
          <w:sz w:val="24"/>
          <w:szCs w:val="24"/>
        </w:rPr>
        <w:t xml:space="preserve">predict water potability using various physicochemical parameters by applying multiple machine learning algorithms. A complete pipeline was implemented, involving data preprocessing, class balancing, feature scaling, and model evaluation to ensure optimal </w:t>
      </w:r>
      <w:r>
        <w:rPr>
          <w:rFonts w:ascii="Times New Roman" w:eastAsia="Times New Roman" w:hAnsi="Times New Roman" w:cs="Times New Roman"/>
          <w:sz w:val="24"/>
          <w:szCs w:val="24"/>
        </w:rPr>
        <w:t>performance.</w:t>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Six classification models were trained and compared. The key findings are summarized below:</w:t>
      </w:r>
    </w:p>
    <w:p w:rsidR="00264A37" w:rsidRDefault="00726D13" w:rsidP="0011457F">
      <w:pPr>
        <w:numPr>
          <w:ilvl w:val="0"/>
          <w:numId w:val="29"/>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 Vector Machine (SVM)</w:t>
      </w:r>
      <w:r>
        <w:rPr>
          <w:rFonts w:ascii="Times New Roman" w:eastAsia="Times New Roman" w:hAnsi="Times New Roman" w:cs="Times New Roman"/>
          <w:b/>
          <w:sz w:val="24"/>
          <w:szCs w:val="24"/>
        </w:rPr>
        <w:br/>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Achieved the highest performance with </w:t>
      </w:r>
      <w:r>
        <w:rPr>
          <w:rFonts w:ascii="Times New Roman" w:eastAsia="Times New Roman" w:hAnsi="Times New Roman" w:cs="Times New Roman"/>
          <w:b/>
          <w:sz w:val="24"/>
          <w:szCs w:val="24"/>
        </w:rPr>
        <w:t>93% accuracy</w:t>
      </w:r>
      <w:r>
        <w:rPr>
          <w:rFonts w:ascii="Times New Roman" w:eastAsia="Times New Roman" w:hAnsi="Times New Roman" w:cs="Times New Roman"/>
          <w:sz w:val="24"/>
          <w:szCs w:val="24"/>
        </w:rPr>
        <w:t xml:space="preserve"> and an </w:t>
      </w:r>
      <w:r>
        <w:rPr>
          <w:rFonts w:ascii="Times New Roman" w:eastAsia="Times New Roman" w:hAnsi="Times New Roman" w:cs="Times New Roman"/>
          <w:b/>
          <w:sz w:val="24"/>
          <w:szCs w:val="24"/>
        </w:rPr>
        <w:t>AUC score of 0.967</w:t>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Demonstrated excellent ability to distinguis</w:t>
      </w:r>
      <w:r>
        <w:rPr>
          <w:rFonts w:ascii="Times New Roman" w:eastAsia="Times New Roman" w:hAnsi="Times New Roman" w:cs="Times New Roman"/>
          <w:sz w:val="24"/>
          <w:szCs w:val="24"/>
        </w:rPr>
        <w:t>h between potable and non-potable water</w:t>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Best overall performer across all evaluation metrics</w:t>
      </w:r>
      <w:r>
        <w:rPr>
          <w:rFonts w:ascii="Times New Roman" w:eastAsia="Times New Roman" w:hAnsi="Times New Roman" w:cs="Times New Roman"/>
          <w:sz w:val="24"/>
          <w:szCs w:val="24"/>
        </w:rPr>
        <w:br/>
      </w:r>
    </w:p>
    <w:p w:rsidR="00264A37" w:rsidRDefault="00726D13" w:rsidP="0011457F">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w:t>
      </w:r>
      <w:r>
        <w:rPr>
          <w:rFonts w:ascii="Times New Roman" w:eastAsia="Times New Roman" w:hAnsi="Times New Roman" w:cs="Times New Roman"/>
          <w:b/>
          <w:sz w:val="24"/>
          <w:szCs w:val="24"/>
        </w:rPr>
        <w:br/>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Delivered strong and consistent results</w:t>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Robust to overfitting and effective in handling noisy and imbalanced data</w:t>
      </w:r>
      <w:r>
        <w:rPr>
          <w:rFonts w:ascii="Times New Roman" w:eastAsia="Times New Roman" w:hAnsi="Times New Roman" w:cs="Times New Roman"/>
          <w:sz w:val="24"/>
          <w:szCs w:val="24"/>
        </w:rPr>
        <w:br/>
      </w:r>
    </w:p>
    <w:p w:rsidR="00264A37" w:rsidRDefault="00726D13" w:rsidP="0011457F">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XGBoost</w:t>
      </w:r>
      <w:r>
        <w:rPr>
          <w:rFonts w:ascii="Times New Roman" w:eastAsia="Times New Roman" w:hAnsi="Times New Roman" w:cs="Times New Roman"/>
          <w:b/>
          <w:sz w:val="24"/>
          <w:szCs w:val="24"/>
        </w:rPr>
        <w:br/>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Comparable to Random </w:t>
      </w:r>
      <w:r>
        <w:rPr>
          <w:rFonts w:ascii="Times New Roman" w:eastAsia="Times New Roman" w:hAnsi="Times New Roman" w:cs="Times New Roman"/>
          <w:sz w:val="24"/>
          <w:szCs w:val="24"/>
        </w:rPr>
        <w:t>Forest in terms of performance</w:t>
      </w:r>
    </w:p>
    <w:p w:rsidR="0011457F"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Particularly effective after parameter tuning, offering good generalization</w:t>
      </w:r>
    </w:p>
    <w:p w:rsidR="00264A37" w:rsidRDefault="00264A37" w:rsidP="0011457F">
      <w:pPr>
        <w:ind w:left="1440"/>
        <w:rPr>
          <w:rFonts w:ascii="Times New Roman" w:eastAsia="Times New Roman" w:hAnsi="Times New Roman" w:cs="Times New Roman"/>
          <w:sz w:val="24"/>
          <w:szCs w:val="24"/>
        </w:rPr>
      </w:pPr>
    </w:p>
    <w:p w:rsidR="00264A37" w:rsidRDefault="00726D13">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K-Nearest Neighbors (KNN)</w:t>
      </w:r>
    </w:p>
    <w:p w:rsidR="00264A37" w:rsidRDefault="00726D13">
      <w:pPr>
        <w:numPr>
          <w:ilvl w:val="1"/>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Showed moderate performance</w:t>
      </w:r>
    </w:p>
    <w:p w:rsidR="00264A37" w:rsidRDefault="00726D13">
      <w:pPr>
        <w:numPr>
          <w:ilvl w:val="1"/>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Sensitive to data scaling and distance-based feature relationships</w:t>
      </w:r>
      <w:r>
        <w:rPr>
          <w:rFonts w:ascii="Times New Roman" w:eastAsia="Times New Roman" w:hAnsi="Times New Roman" w:cs="Times New Roman"/>
          <w:sz w:val="24"/>
          <w:szCs w:val="24"/>
        </w:rPr>
        <w:br/>
      </w:r>
    </w:p>
    <w:p w:rsidR="00264A37" w:rsidRDefault="00726D13" w:rsidP="0011457F">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Decision Tree</w:t>
      </w:r>
      <w:r>
        <w:rPr>
          <w:rFonts w:ascii="Times New Roman" w:eastAsia="Times New Roman" w:hAnsi="Times New Roman" w:cs="Times New Roman"/>
          <w:b/>
          <w:sz w:val="24"/>
          <w:szCs w:val="24"/>
        </w:rPr>
        <w:br/>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Performed r</w:t>
      </w:r>
      <w:r>
        <w:rPr>
          <w:rFonts w:ascii="Times New Roman" w:eastAsia="Times New Roman" w:hAnsi="Times New Roman" w:cs="Times New Roman"/>
          <w:sz w:val="24"/>
          <w:szCs w:val="24"/>
        </w:rPr>
        <w:t>easonably well but prone to overfitting</w:t>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Simpler and interpretable, but less accurate compared to ensemble methods</w:t>
      </w:r>
      <w:r>
        <w:rPr>
          <w:rFonts w:ascii="Times New Roman" w:eastAsia="Times New Roman" w:hAnsi="Times New Roman" w:cs="Times New Roman"/>
          <w:sz w:val="24"/>
          <w:szCs w:val="24"/>
        </w:rPr>
        <w:br/>
      </w:r>
    </w:p>
    <w:p w:rsidR="00264A37" w:rsidRDefault="00726D13" w:rsidP="0011457F">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b/>
          <w:sz w:val="24"/>
          <w:szCs w:val="24"/>
        </w:rPr>
        <w:br/>
      </w:r>
    </w:p>
    <w:p w:rsidR="00264A37" w:rsidRDefault="00726D13" w:rsidP="0011457F">
      <w:pPr>
        <w:numPr>
          <w:ilvl w:val="1"/>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Lowest accuracy among all models</w:t>
      </w:r>
    </w:p>
    <w:p w:rsidR="00264A37" w:rsidRDefault="00726D13" w:rsidP="0011457F">
      <w:pPr>
        <w:numPr>
          <w:ilvl w:val="1"/>
          <w:numId w:val="2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limited due to overlapping feature distributions and class imbalance</w:t>
      </w:r>
      <w:r>
        <w:rPr>
          <w:rFonts w:ascii="Times New Roman" w:eastAsia="Times New Roman" w:hAnsi="Times New Roman" w:cs="Times New Roman"/>
          <w:sz w:val="24"/>
          <w:szCs w:val="24"/>
        </w:rPr>
        <w:br/>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results confirm that </w:t>
      </w:r>
      <w:r>
        <w:rPr>
          <w:rFonts w:ascii="Times New Roman" w:eastAsia="Times New Roman" w:hAnsi="Times New Roman" w:cs="Times New Roman"/>
          <w:b/>
          <w:sz w:val="24"/>
          <w:szCs w:val="24"/>
        </w:rPr>
        <w:t>machine learning algorithms can effectively predict water potability</w:t>
      </w:r>
      <w:r>
        <w:rPr>
          <w:rFonts w:ascii="Times New Roman" w:eastAsia="Times New Roman" w:hAnsi="Times New Roman" w:cs="Times New Roman"/>
          <w:sz w:val="24"/>
          <w:szCs w:val="24"/>
        </w:rPr>
        <w:t xml:space="preserve">, especially when proper </w:t>
      </w:r>
      <w:r>
        <w:rPr>
          <w:rFonts w:ascii="Times New Roman" w:eastAsia="Times New Roman" w:hAnsi="Times New Roman" w:cs="Times New Roman"/>
          <w:b/>
          <w:sz w:val="24"/>
          <w:szCs w:val="24"/>
        </w:rPr>
        <w:t>data preprocessing, feature engineering, and class balancing</w:t>
      </w:r>
      <w:r>
        <w:rPr>
          <w:rFonts w:ascii="Times New Roman" w:eastAsia="Times New Roman" w:hAnsi="Times New Roman" w:cs="Times New Roman"/>
          <w:sz w:val="24"/>
          <w:szCs w:val="24"/>
        </w:rPr>
        <w:t xml:space="preserve"> are applied.</w:t>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deployed model, integrated into a </w:t>
      </w:r>
      <w:r>
        <w:rPr>
          <w:rFonts w:ascii="Times New Roman" w:eastAsia="Times New Roman" w:hAnsi="Times New Roman" w:cs="Times New Roman"/>
          <w:b/>
          <w:sz w:val="24"/>
          <w:szCs w:val="24"/>
        </w:rPr>
        <w:t>Streamlit web application</w:t>
      </w:r>
      <w:r>
        <w:rPr>
          <w:rFonts w:ascii="Times New Roman" w:eastAsia="Times New Roman" w:hAnsi="Times New Roman" w:cs="Times New Roman"/>
          <w:sz w:val="24"/>
          <w:szCs w:val="24"/>
        </w:rPr>
        <w:t xml:space="preserve">, demonstrates the practical applicability of this solution for </w:t>
      </w:r>
      <w:r>
        <w:rPr>
          <w:rFonts w:ascii="Times New Roman" w:eastAsia="Times New Roman" w:hAnsi="Times New Roman" w:cs="Times New Roman"/>
          <w:b/>
          <w:sz w:val="24"/>
          <w:szCs w:val="24"/>
        </w:rPr>
        <w:t>real-time water quality assessment</w:t>
      </w:r>
      <w:r>
        <w:rPr>
          <w:rFonts w:ascii="Times New Roman" w:eastAsia="Times New Roman" w:hAnsi="Times New Roman" w:cs="Times New Roman"/>
          <w:sz w:val="24"/>
          <w:szCs w:val="24"/>
        </w:rPr>
        <w:t>. Such systems can aid environmental monitoring agencies and public health departments in early detection and safe water distribution.</w:t>
      </w:r>
    </w:p>
    <w:p w:rsidR="00264A37" w:rsidRPr="0011457F"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enhancements may</w:t>
      </w:r>
      <w:r>
        <w:rPr>
          <w:rFonts w:ascii="Times New Roman" w:eastAsia="Times New Roman" w:hAnsi="Times New Roman" w:cs="Times New Roman"/>
          <w:sz w:val="24"/>
          <w:szCs w:val="24"/>
        </w:rPr>
        <w:t xml:space="preserve"> include integrating additional features (e.g., location, temperature, bacterial levels), applying deep learning techniques, and extending deployment to mobile and IoT-based platforms.Such models can assist governments, municipalities, and NGOs in early de</w:t>
      </w:r>
      <w:r>
        <w:rPr>
          <w:rFonts w:ascii="Times New Roman" w:eastAsia="Times New Roman" w:hAnsi="Times New Roman" w:cs="Times New Roman"/>
          <w:sz w:val="24"/>
          <w:szCs w:val="24"/>
        </w:rPr>
        <w:t>tection of unsafe water and in building real-time water monitoring systems.</w:t>
      </w:r>
      <w:bookmarkStart w:id="46" w:name="_ut9b8hfxnqza" w:colFirst="0" w:colLast="0"/>
      <w:bookmarkStart w:id="47" w:name="_6itwxm5zps4" w:colFirst="0" w:colLast="0"/>
      <w:bookmarkStart w:id="48" w:name="_n9i0hme7hvsh" w:colFirst="0" w:colLast="0"/>
      <w:bookmarkStart w:id="49" w:name="_gl5g6qn5z9vb" w:colFirst="0" w:colLast="0"/>
      <w:bookmarkStart w:id="50" w:name="_6srfo5y33oh6" w:colFirst="0" w:colLast="0"/>
      <w:bookmarkStart w:id="51" w:name="_7f2ap7nwd758" w:colFirst="0" w:colLast="0"/>
      <w:bookmarkStart w:id="52" w:name="_xilfb99vf2au" w:colFirst="0" w:colLast="0"/>
      <w:bookmarkStart w:id="53" w:name="_xckgtmbimb3f" w:colFirst="0" w:colLast="0"/>
      <w:bookmarkEnd w:id="46"/>
      <w:bookmarkEnd w:id="47"/>
      <w:bookmarkEnd w:id="48"/>
      <w:bookmarkEnd w:id="49"/>
      <w:bookmarkEnd w:id="50"/>
      <w:bookmarkEnd w:id="51"/>
      <w:bookmarkEnd w:id="52"/>
      <w:bookmarkEnd w:id="53"/>
    </w:p>
    <w:p w:rsidR="00264A37" w:rsidRDefault="00726D13">
      <w:pPr>
        <w:pStyle w:val="Heading3"/>
        <w:keepNext w:val="0"/>
        <w:keepLines w:val="0"/>
        <w:spacing w:before="280"/>
        <w:rPr>
          <w:rFonts w:ascii="Times New Roman" w:eastAsia="Times New Roman" w:hAnsi="Times New Roman" w:cs="Times New Roman"/>
          <w:b/>
          <w:color w:val="000000"/>
          <w:sz w:val="24"/>
          <w:szCs w:val="24"/>
        </w:rPr>
      </w:pPr>
      <w:bookmarkStart w:id="54" w:name="_l92g4xtcfw2b" w:colFirst="0" w:colLast="0"/>
      <w:bookmarkEnd w:id="54"/>
      <w:r>
        <w:rPr>
          <w:rFonts w:ascii="Times New Roman" w:eastAsia="Times New Roman" w:hAnsi="Times New Roman" w:cs="Times New Roman"/>
          <w:b/>
          <w:color w:val="000000"/>
          <w:sz w:val="24"/>
          <w:szCs w:val="24"/>
        </w:rPr>
        <w:t>9. Future Scope</w:t>
      </w:r>
    </w:p>
    <w:p w:rsidR="00264A37" w:rsidRDefault="00726D13" w:rsidP="0011457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current study demonstrates the feasibility of using machine learning to predict water potability based on physicochemical parameters, there are several av</w:t>
      </w:r>
      <w:r>
        <w:rPr>
          <w:rFonts w:ascii="Times New Roman" w:eastAsia="Times New Roman" w:hAnsi="Times New Roman" w:cs="Times New Roman"/>
          <w:sz w:val="24"/>
          <w:szCs w:val="24"/>
        </w:rPr>
        <w:t>enues for enhancement and expansion in future work:</w:t>
      </w:r>
    </w:p>
    <w:p w:rsidR="003F11FE" w:rsidRDefault="003F11FE" w:rsidP="003F11FE">
      <w:pPr>
        <w:numPr>
          <w:ilvl w:val="0"/>
          <w:numId w:val="4"/>
        </w:numPr>
        <w:jc w:val="both"/>
        <w:rPr>
          <w:rFonts w:ascii="Times New Roman" w:eastAsia="Times New Roman" w:hAnsi="Times New Roman" w:cs="Times New Roman"/>
          <w:sz w:val="24"/>
          <w:szCs w:val="24"/>
        </w:rPr>
      </w:pPr>
      <w:r w:rsidRPr="003F11FE">
        <w:rPr>
          <w:rFonts w:ascii="Times New Roman" w:eastAsia="Times New Roman" w:hAnsi="Times New Roman" w:cs="Times New Roman"/>
          <w:b/>
          <w:bCs/>
          <w:sz w:val="24"/>
          <w:szCs w:val="24"/>
        </w:rPr>
        <w:t>Utilization of Larger and More Diverse Datasets:</w:t>
      </w:r>
      <w:r w:rsidRPr="003F11FE">
        <w:rPr>
          <w:rFonts w:ascii="Times New Roman" w:eastAsia="Times New Roman" w:hAnsi="Times New Roman" w:cs="Times New Roman"/>
          <w:sz w:val="24"/>
          <w:szCs w:val="24"/>
        </w:rPr>
        <w:t xml:space="preserve"> The current dataset, though informative, is limited in scale and geographic diversity. Incorporating larger and region-</w:t>
      </w:r>
      <w:r w:rsidRPr="003F11FE">
        <w:rPr>
          <w:rFonts w:ascii="Times New Roman" w:eastAsia="Times New Roman" w:hAnsi="Times New Roman" w:cs="Times New Roman"/>
          <w:sz w:val="24"/>
          <w:szCs w:val="24"/>
        </w:rPr>
        <w:lastRenderedPageBreak/>
        <w:t>specific datasets can significantly improve the generalizability of the model across different environmental and demographic conditions.</w:t>
      </w:r>
    </w:p>
    <w:p w:rsidR="003F11FE" w:rsidRPr="003F11FE" w:rsidRDefault="003F11FE" w:rsidP="003F11FE">
      <w:pPr>
        <w:ind w:left="720"/>
        <w:jc w:val="both"/>
        <w:rPr>
          <w:rFonts w:ascii="Times New Roman" w:eastAsia="Times New Roman" w:hAnsi="Times New Roman" w:cs="Times New Roman"/>
          <w:sz w:val="24"/>
          <w:szCs w:val="24"/>
        </w:rPr>
      </w:pPr>
    </w:p>
    <w:p w:rsidR="00264A37" w:rsidRDefault="00726D13" w:rsidP="003F11F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Incorporation of Additional Features</w:t>
      </w:r>
      <w:r w:rsidR="003F11FE">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Future models can be enriched with more detailed parameters such as </w:t>
      </w:r>
      <w:r>
        <w:rPr>
          <w:rFonts w:ascii="Times New Roman" w:eastAsia="Times New Roman" w:hAnsi="Times New Roman" w:cs="Times New Roman"/>
          <w:b/>
          <w:sz w:val="24"/>
          <w:szCs w:val="24"/>
        </w:rPr>
        <w:t>temperature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geographic location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bacterial content</w:t>
      </w:r>
      <w:r>
        <w:rPr>
          <w:rFonts w:ascii="Times New Roman" w:eastAsia="Times New Roman" w:hAnsi="Times New Roman" w:cs="Times New Roman"/>
          <w:sz w:val="24"/>
          <w:szCs w:val="24"/>
        </w:rPr>
        <w:t>. These additional features could provide a more holistic view of water quality and enhance m</w:t>
      </w:r>
      <w:r>
        <w:rPr>
          <w:rFonts w:ascii="Times New Roman" w:eastAsia="Times New Roman" w:hAnsi="Times New Roman" w:cs="Times New Roman"/>
          <w:sz w:val="24"/>
          <w:szCs w:val="24"/>
        </w:rPr>
        <w:t>odel accuracy.</w:t>
      </w:r>
    </w:p>
    <w:p w:rsidR="003F11FE" w:rsidRDefault="003F11FE" w:rsidP="003F11FE">
      <w:pPr>
        <w:pStyle w:val="ListParagraph"/>
        <w:rPr>
          <w:rFonts w:ascii="Times New Roman" w:eastAsia="Times New Roman" w:hAnsi="Times New Roman" w:cs="Times New Roman"/>
          <w:sz w:val="24"/>
          <w:szCs w:val="24"/>
        </w:rPr>
      </w:pPr>
    </w:p>
    <w:p w:rsidR="003F11FE" w:rsidRDefault="003F11FE" w:rsidP="003F11FE">
      <w:pPr>
        <w:ind w:left="720"/>
        <w:jc w:val="both"/>
        <w:rPr>
          <w:rFonts w:ascii="Times New Roman" w:eastAsia="Times New Roman" w:hAnsi="Times New Roman" w:cs="Times New Roman"/>
          <w:sz w:val="24"/>
          <w:szCs w:val="24"/>
        </w:rPr>
      </w:pPr>
    </w:p>
    <w:p w:rsidR="003F11FE" w:rsidRDefault="003F11FE" w:rsidP="003F11FE">
      <w:pPr>
        <w:numPr>
          <w:ilvl w:val="0"/>
          <w:numId w:val="4"/>
        </w:numPr>
        <w:jc w:val="both"/>
        <w:rPr>
          <w:rFonts w:ascii="Times New Roman" w:eastAsia="Times New Roman" w:hAnsi="Times New Roman" w:cs="Times New Roman"/>
          <w:sz w:val="24"/>
          <w:szCs w:val="24"/>
        </w:rPr>
      </w:pPr>
      <w:r w:rsidRPr="003F11FE">
        <w:rPr>
          <w:rFonts w:ascii="Times New Roman" w:eastAsia="Times New Roman" w:hAnsi="Times New Roman" w:cs="Times New Roman"/>
          <w:b/>
          <w:bCs/>
          <w:sz w:val="24"/>
          <w:szCs w:val="24"/>
        </w:rPr>
        <w:t>Advanced Class Imbalance Handling:</w:t>
      </w:r>
      <w:r w:rsidRPr="003F11FE">
        <w:rPr>
          <w:rFonts w:ascii="Times New Roman" w:eastAsia="Times New Roman" w:hAnsi="Times New Roman" w:cs="Times New Roman"/>
          <w:sz w:val="24"/>
          <w:szCs w:val="24"/>
        </w:rPr>
        <w:t xml:space="preserve"> The dataset exhibits a moderate imbalance between potable and non-potable samples. While basic techniques were used to address this, future iterations could apply more sophisticated methods such as ADASYN (Adaptive Synthetic Sampling), SMOTE with Tomek links, or cost-sensitive learning to better handle minority class predictions.</w:t>
      </w:r>
    </w:p>
    <w:p w:rsidR="003F11FE" w:rsidRDefault="003F11FE" w:rsidP="003F11FE">
      <w:pPr>
        <w:ind w:left="720"/>
        <w:jc w:val="both"/>
        <w:rPr>
          <w:rFonts w:ascii="Times New Roman" w:eastAsia="Times New Roman" w:hAnsi="Times New Roman" w:cs="Times New Roman"/>
          <w:sz w:val="24"/>
          <w:szCs w:val="24"/>
        </w:rPr>
      </w:pPr>
    </w:p>
    <w:p w:rsidR="00264A37" w:rsidRDefault="00726D13" w:rsidP="003F11FE">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of Deep Learning Models</w:t>
      </w:r>
      <w:r w:rsidR="003F11FE">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Although classical machine learning algorithms performed reasonably well, the inclusion of deep learning models such as </w:t>
      </w:r>
      <w:r>
        <w:rPr>
          <w:rFonts w:ascii="Times New Roman" w:eastAsia="Times New Roman" w:hAnsi="Times New Roman" w:cs="Times New Roman"/>
          <w:b/>
          <w:sz w:val="24"/>
          <w:szCs w:val="24"/>
        </w:rPr>
        <w:t>Artificial Neural Networks (ANNs)</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Convolutional Neural Networks (CNNs)</w:t>
      </w:r>
      <w:r>
        <w:rPr>
          <w:rFonts w:ascii="Times New Roman" w:eastAsia="Times New Roman" w:hAnsi="Times New Roman" w:cs="Times New Roman"/>
          <w:sz w:val="24"/>
          <w:szCs w:val="24"/>
        </w:rPr>
        <w:t xml:space="preserve"> (if spatial data is added) may uncover deeper, non-linear patt</w:t>
      </w:r>
      <w:r>
        <w:rPr>
          <w:rFonts w:ascii="Times New Roman" w:eastAsia="Times New Roman" w:hAnsi="Times New Roman" w:cs="Times New Roman"/>
          <w:sz w:val="24"/>
          <w:szCs w:val="24"/>
        </w:rPr>
        <w:t>erns and improve predictive capabilities.</w:t>
      </w:r>
    </w:p>
    <w:p w:rsidR="003F11FE" w:rsidRDefault="003F11FE" w:rsidP="003F11FE">
      <w:pPr>
        <w:jc w:val="both"/>
        <w:rPr>
          <w:rFonts w:ascii="Times New Roman" w:eastAsia="Times New Roman" w:hAnsi="Times New Roman" w:cs="Times New Roman"/>
          <w:sz w:val="24"/>
          <w:szCs w:val="24"/>
        </w:rPr>
      </w:pPr>
    </w:p>
    <w:p w:rsidR="00264A37" w:rsidRDefault="003F11FE" w:rsidP="003F11FE">
      <w:pPr>
        <w:numPr>
          <w:ilvl w:val="0"/>
          <w:numId w:val="4"/>
        </w:numPr>
        <w:jc w:val="both"/>
        <w:rPr>
          <w:rFonts w:ascii="Times New Roman" w:eastAsia="Times New Roman" w:hAnsi="Times New Roman" w:cs="Times New Roman"/>
          <w:sz w:val="24"/>
          <w:szCs w:val="24"/>
        </w:rPr>
      </w:pPr>
      <w:r w:rsidRPr="003F11FE">
        <w:rPr>
          <w:rFonts w:ascii="Times New Roman" w:eastAsia="Times New Roman" w:hAnsi="Times New Roman" w:cs="Times New Roman"/>
          <w:b/>
          <w:bCs/>
          <w:sz w:val="24"/>
          <w:szCs w:val="24"/>
        </w:rPr>
        <w:t>Model Stacking and Ensemble Techniques:</w:t>
      </w:r>
      <w:r w:rsidRPr="003F11FE">
        <w:rPr>
          <w:rFonts w:ascii="Times New Roman" w:eastAsia="Times New Roman" w:hAnsi="Times New Roman" w:cs="Times New Roman"/>
          <w:sz w:val="24"/>
          <w:szCs w:val="24"/>
        </w:rPr>
        <w:t xml:space="preserve"> Exploring ensemble strategies such as stacking, boosting, or bagging combinations could further improve performance by leveraging the strengths of multiple classifiers in a hybrid framework.</w:t>
      </w:r>
    </w:p>
    <w:p w:rsidR="003F11FE" w:rsidRDefault="003F11FE" w:rsidP="003F11FE">
      <w:pPr>
        <w:jc w:val="both"/>
        <w:rPr>
          <w:rFonts w:ascii="Times New Roman" w:eastAsia="Times New Roman" w:hAnsi="Times New Roman" w:cs="Times New Roman"/>
          <w:sz w:val="24"/>
          <w:szCs w:val="24"/>
        </w:rPr>
      </w:pPr>
    </w:p>
    <w:p w:rsidR="00264A37" w:rsidRPr="003F11FE" w:rsidRDefault="00726D13" w:rsidP="003F11FE">
      <w:pPr>
        <w:numPr>
          <w:ilvl w:val="0"/>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 Deployment and IoT Integration</w:t>
      </w:r>
      <w:r w:rsidR="003F11FE">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deployed Streamlit app demonstrates the practicality of the model. Future scope includes integrating the model into </w:t>
      </w:r>
      <w:r>
        <w:rPr>
          <w:rFonts w:ascii="Times New Roman" w:eastAsia="Times New Roman" w:hAnsi="Times New Roman" w:cs="Times New Roman"/>
          <w:b/>
          <w:sz w:val="24"/>
          <w:szCs w:val="24"/>
        </w:rPr>
        <w:t>IoT-based water monitoring systems</w:t>
      </w:r>
      <w:r>
        <w:rPr>
          <w:rFonts w:ascii="Times New Roman" w:eastAsia="Times New Roman" w:hAnsi="Times New Roman" w:cs="Times New Roman"/>
          <w:sz w:val="24"/>
          <w:szCs w:val="24"/>
        </w:rPr>
        <w:t>, enabling real-time predictions and alerts i</w:t>
      </w:r>
      <w:r>
        <w:rPr>
          <w:rFonts w:ascii="Times New Roman" w:eastAsia="Times New Roman" w:hAnsi="Times New Roman" w:cs="Times New Roman"/>
          <w:sz w:val="24"/>
          <w:szCs w:val="24"/>
        </w:rPr>
        <w:t>n resource-constrained or remote areas.</w:t>
      </w:r>
    </w:p>
    <w:p w:rsidR="00264A37" w:rsidRDefault="00726D13">
      <w:pPr>
        <w:pStyle w:val="Heading3"/>
        <w:keepNext w:val="0"/>
        <w:keepLines w:val="0"/>
        <w:spacing w:before="280"/>
        <w:rPr>
          <w:rFonts w:ascii="Times New Roman" w:eastAsia="Times New Roman" w:hAnsi="Times New Roman" w:cs="Times New Roman"/>
          <w:b/>
          <w:color w:val="000000"/>
          <w:sz w:val="24"/>
          <w:szCs w:val="24"/>
        </w:rPr>
      </w:pPr>
      <w:bookmarkStart w:id="55" w:name="_doawdjpmsoqr" w:colFirst="0" w:colLast="0"/>
      <w:bookmarkEnd w:id="55"/>
      <w:r>
        <w:rPr>
          <w:rFonts w:ascii="Times New Roman" w:eastAsia="Times New Roman" w:hAnsi="Times New Roman" w:cs="Times New Roman"/>
          <w:b/>
          <w:color w:val="000000"/>
          <w:sz w:val="24"/>
          <w:szCs w:val="24"/>
        </w:rPr>
        <w:t>10. References</w:t>
      </w:r>
    </w:p>
    <w:p w:rsidR="00264A37" w:rsidRDefault="00726D13" w:rsidP="003F11FE">
      <w:pPr>
        <w:numPr>
          <w:ilvl w:val="0"/>
          <w:numId w:val="14"/>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 Gao, Y. Li, H. Lu, and S. Zhu, "Water Potability Analysis and Prediction," </w:t>
      </w:r>
      <w:r>
        <w:rPr>
          <w:rFonts w:ascii="Times New Roman" w:eastAsia="Times New Roman" w:hAnsi="Times New Roman" w:cs="Times New Roman"/>
          <w:i/>
          <w:sz w:val="24"/>
          <w:szCs w:val="24"/>
        </w:rPr>
        <w:t>Highlights in Science, Engineering and Technology AMMSAC</w:t>
      </w:r>
      <w:r>
        <w:rPr>
          <w:rFonts w:ascii="Times New Roman" w:eastAsia="Times New Roman" w:hAnsi="Times New Roman" w:cs="Times New Roman"/>
          <w:sz w:val="24"/>
          <w:szCs w:val="24"/>
        </w:rPr>
        <w:t>, vol. 16, 2022.</w:t>
      </w:r>
      <w:r>
        <w:rPr>
          <w:rFonts w:ascii="Times New Roman" w:eastAsia="Times New Roman" w:hAnsi="Times New Roman" w:cs="Times New Roman"/>
          <w:sz w:val="24"/>
          <w:szCs w:val="24"/>
        </w:rPr>
        <w:br/>
      </w:r>
    </w:p>
    <w:p w:rsidR="00264A37" w:rsidRDefault="00726D13" w:rsidP="003F11FE">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Kaggle Dataset:</w:t>
      </w:r>
      <w:hyperlink r:id="rId33"/>
      <w:hyperlink r:id="rId34">
        <w:r>
          <w:rPr>
            <w:rFonts w:ascii="Times New Roman" w:eastAsia="Times New Roman" w:hAnsi="Times New Roman" w:cs="Times New Roman"/>
            <w:color w:val="1155CC"/>
            <w:sz w:val="24"/>
            <w:szCs w:val="24"/>
            <w:u w:val="single"/>
          </w:rPr>
          <w:t>https://www.kaggle.com/datasets/uom190346a/water-quality-and-potabilit</w:t>
        </w:r>
        <w:r>
          <w:rPr>
            <w:rFonts w:ascii="Times New Roman" w:eastAsia="Times New Roman" w:hAnsi="Times New Roman" w:cs="Times New Roman"/>
            <w:color w:val="1155CC"/>
            <w:sz w:val="24"/>
            <w:szCs w:val="24"/>
            <w:u w:val="single"/>
          </w:rPr>
          <w:t>y/data</w:t>
        </w:r>
        <w:r>
          <w:rPr>
            <w:rFonts w:ascii="Times New Roman" w:eastAsia="Times New Roman" w:hAnsi="Times New Roman" w:cs="Times New Roman"/>
            <w:color w:val="1155CC"/>
            <w:sz w:val="24"/>
            <w:szCs w:val="24"/>
            <w:u w:val="single"/>
          </w:rPr>
          <w:br/>
        </w:r>
      </w:hyperlink>
    </w:p>
    <w:p w:rsidR="00264A37" w:rsidRDefault="00726D13" w:rsidP="003F11FE">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 Documentation:</w:t>
      </w:r>
      <w:hyperlink r:id="rId35"/>
      <w:hyperlink r:id="rId36">
        <w:r>
          <w:rPr>
            <w:rFonts w:ascii="Times New Roman" w:eastAsia="Times New Roman" w:hAnsi="Times New Roman" w:cs="Times New Roman"/>
            <w:color w:val="1155CC"/>
            <w:sz w:val="24"/>
            <w:szCs w:val="24"/>
            <w:u w:val="single"/>
          </w:rPr>
          <w:t>https://scikit-learn.org/stable/documentation.html</w:t>
        </w:r>
        <w:r>
          <w:rPr>
            <w:rFonts w:ascii="Times New Roman" w:eastAsia="Times New Roman" w:hAnsi="Times New Roman" w:cs="Times New Roman"/>
            <w:color w:val="1155CC"/>
            <w:sz w:val="24"/>
            <w:szCs w:val="24"/>
            <w:u w:val="single"/>
          </w:rPr>
          <w:br/>
        </w:r>
      </w:hyperlink>
    </w:p>
    <w:p w:rsidR="003F11FE" w:rsidRPr="003F11FE" w:rsidRDefault="00726D13" w:rsidP="003F11FE">
      <w:pPr>
        <w:numPr>
          <w:ilvl w:val="0"/>
          <w:numId w:val="14"/>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SMOTE – Synthetic Minority Over-s</w:t>
      </w:r>
      <w:r>
        <w:rPr>
          <w:rFonts w:ascii="Times New Roman" w:eastAsia="Times New Roman" w:hAnsi="Times New Roman" w:cs="Times New Roman"/>
          <w:sz w:val="24"/>
          <w:szCs w:val="24"/>
        </w:rPr>
        <w:t>ampling Technique:</w:t>
      </w:r>
      <w:hyperlink r:id="rId37"/>
      <w:hyperlink r:id="rId38" w:history="1">
        <w:r w:rsidR="003F11FE" w:rsidRPr="009F3A83">
          <w:rPr>
            <w:rStyle w:val="Hyperlink"/>
            <w:rFonts w:ascii="Times New Roman" w:eastAsia="Times New Roman" w:hAnsi="Times New Roman" w:cs="Times New Roman"/>
            <w:sz w:val="24"/>
            <w:szCs w:val="24"/>
          </w:rPr>
          <w:t>https://imbalanced-learn.org/stable/references/generated/imblearn.over_sampling.SMOTE.html</w:t>
        </w:r>
        <w:r w:rsidR="003F11FE" w:rsidRPr="009F3A83">
          <w:rPr>
            <w:rStyle w:val="Hyperlink"/>
            <w:rFonts w:ascii="Times New Roman" w:eastAsia="Times New Roman" w:hAnsi="Times New Roman" w:cs="Times New Roman"/>
            <w:sz w:val="24"/>
            <w:szCs w:val="24"/>
          </w:rPr>
          <w:br/>
        </w:r>
      </w:hyperlink>
    </w:p>
    <w:p w:rsidR="003F11FE" w:rsidRPr="003F11FE" w:rsidRDefault="003F11FE" w:rsidP="0062618E">
      <w:pPr>
        <w:spacing w:after="240" w:line="240" w:lineRule="auto"/>
        <w:ind w:left="360"/>
        <w:rPr>
          <w:rFonts w:ascii="Times New Roman" w:eastAsia="Times New Roman" w:hAnsi="Times New Roman" w:cs="Times New Roman"/>
          <w:sz w:val="24"/>
          <w:szCs w:val="24"/>
        </w:rPr>
      </w:pPr>
    </w:p>
    <w:sectPr w:rsidR="003F11FE" w:rsidRPr="003F11FE" w:rsidSect="0002729F">
      <w:footerReference w:type="default" r:id="rId39"/>
      <w:pgSz w:w="12240" w:h="15840"/>
      <w:pgMar w:top="144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6D13" w:rsidRDefault="00726D13">
      <w:pPr>
        <w:spacing w:line="240" w:lineRule="auto"/>
      </w:pPr>
      <w:r>
        <w:separator/>
      </w:r>
    </w:p>
  </w:endnote>
  <w:endnote w:type="continuationSeparator" w:id="1">
    <w:p w:rsidR="00726D13" w:rsidRDefault="00726D1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sig w:usb0="00000000" w:usb1="00000000" w:usb2="00000000" w:usb3="00000000" w:csb0="00000000" w:csb1="00000000"/>
    <w:embedRegular r:id="rId1" w:fontKey="{D0AFD904-7FCA-4DF7-AEBB-B3C28DB0291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52849329-8781-4ACC-9EF6-F467C2AFE63A}"/>
  </w:font>
  <w:font w:name="Georgia">
    <w:panose1 w:val="02040502050405020303"/>
    <w:charset w:val="00"/>
    <w:family w:val="roman"/>
    <w:pitch w:val="variable"/>
    <w:sig w:usb0="00000287" w:usb1="00000000" w:usb2="00000000" w:usb3="00000000" w:csb0="0000009F" w:csb1="00000000"/>
    <w:embedRegular r:id="rId3" w:fontKey="{0325B773-712E-4775-8858-2EA5FD522CA6}"/>
    <w:embedBold r:id="rId4" w:fontKey="{7938E1B1-5E39-44A8-8A99-A414CF1495D4}"/>
  </w:font>
  <w:font w:name="Century">
    <w:panose1 w:val="02040604050505020304"/>
    <w:charset w:val="00"/>
    <w:family w:val="roman"/>
    <w:pitch w:val="variable"/>
    <w:sig w:usb0="00000287" w:usb1="00000000" w:usb2="00000000" w:usb3="00000000" w:csb0="0000009F" w:csb1="00000000"/>
    <w:embedRegular r:id="rId5" w:fontKey="{D83767F1-7826-4938-ACBA-6A269E5B5E09}"/>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6" w:fontKey="{4C9C5AA2-029D-4525-B75E-E1B40B5DD4D1}"/>
  </w:font>
  <w:font w:name="Cambria">
    <w:panose1 w:val="02040503050406030204"/>
    <w:charset w:val="00"/>
    <w:family w:val="roman"/>
    <w:pitch w:val="variable"/>
    <w:sig w:usb0="E00006FF" w:usb1="420024FF" w:usb2="02000000" w:usb3="00000000" w:csb0="0000019F" w:csb1="00000000"/>
    <w:embedRegular r:id="rId7" w:fontKey="{97F058ED-83D2-40B4-B858-5EFA14F04C1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7079341"/>
      <w:docPartObj>
        <w:docPartGallery w:val="Page Numbers (Bottom of Page)"/>
        <w:docPartUnique/>
      </w:docPartObj>
    </w:sdtPr>
    <w:sdtEndPr>
      <w:rPr>
        <w:noProof/>
      </w:rPr>
    </w:sdtEndPr>
    <w:sdtContent>
      <w:p w:rsidR="0002729F" w:rsidRDefault="00F038C4">
        <w:pPr>
          <w:pStyle w:val="Footer"/>
          <w:jc w:val="center"/>
        </w:pPr>
        <w:r>
          <w:fldChar w:fldCharType="begin"/>
        </w:r>
        <w:r w:rsidR="0002729F">
          <w:instrText xml:space="preserve"> PAGE   \* MERGEFORMAT </w:instrText>
        </w:r>
        <w:r>
          <w:fldChar w:fldCharType="separate"/>
        </w:r>
        <w:r w:rsidR="003E337F">
          <w:rPr>
            <w:noProof/>
          </w:rPr>
          <w:t>22</w:t>
        </w:r>
        <w:r>
          <w:rPr>
            <w:noProof/>
          </w:rPr>
          <w:fldChar w:fldCharType="end"/>
        </w:r>
      </w:p>
    </w:sdtContent>
  </w:sdt>
  <w:p w:rsidR="00264A37" w:rsidRDefault="00264A37">
    <w:pP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6D13" w:rsidRDefault="00726D13">
      <w:pPr>
        <w:spacing w:line="240" w:lineRule="auto"/>
      </w:pPr>
      <w:r>
        <w:separator/>
      </w:r>
    </w:p>
  </w:footnote>
  <w:footnote w:type="continuationSeparator" w:id="1">
    <w:p w:rsidR="00726D13" w:rsidRDefault="00726D1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92C6C"/>
    <w:multiLevelType w:val="multilevel"/>
    <w:tmpl w:val="DF429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A047996"/>
    <w:multiLevelType w:val="multilevel"/>
    <w:tmpl w:val="6F0A5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C48603B"/>
    <w:multiLevelType w:val="multilevel"/>
    <w:tmpl w:val="FF6EC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5CB3F51"/>
    <w:multiLevelType w:val="multilevel"/>
    <w:tmpl w:val="C9F2DF96"/>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18B21A81"/>
    <w:multiLevelType w:val="multilevel"/>
    <w:tmpl w:val="5EE851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BB46D6A"/>
    <w:multiLevelType w:val="multilevel"/>
    <w:tmpl w:val="07A6DF3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C482AB3"/>
    <w:multiLevelType w:val="multilevel"/>
    <w:tmpl w:val="F78A0C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3174F82"/>
    <w:multiLevelType w:val="multilevel"/>
    <w:tmpl w:val="EAAC88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7355B66"/>
    <w:multiLevelType w:val="multilevel"/>
    <w:tmpl w:val="0ED8DF3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7952B25"/>
    <w:multiLevelType w:val="multilevel"/>
    <w:tmpl w:val="EA8A3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2D2B0A19"/>
    <w:multiLevelType w:val="multilevel"/>
    <w:tmpl w:val="40EAE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30D64330"/>
    <w:multiLevelType w:val="multilevel"/>
    <w:tmpl w:val="B7282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2E11933"/>
    <w:multiLevelType w:val="multilevel"/>
    <w:tmpl w:val="660088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5412AA0"/>
    <w:multiLevelType w:val="multilevel"/>
    <w:tmpl w:val="F4BEA04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8734205"/>
    <w:multiLevelType w:val="multilevel"/>
    <w:tmpl w:val="A8AE886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BCA0495"/>
    <w:multiLevelType w:val="multilevel"/>
    <w:tmpl w:val="EE8E5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44FF28A1"/>
    <w:multiLevelType w:val="multilevel"/>
    <w:tmpl w:val="734450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C3D0F8D"/>
    <w:multiLevelType w:val="multilevel"/>
    <w:tmpl w:val="717C2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2BC30B3"/>
    <w:multiLevelType w:val="multilevel"/>
    <w:tmpl w:val="20188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C5A39DD"/>
    <w:multiLevelType w:val="multilevel"/>
    <w:tmpl w:val="1CEE1E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5DE31D6C"/>
    <w:multiLevelType w:val="multilevel"/>
    <w:tmpl w:val="CD4A2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1C6242B"/>
    <w:multiLevelType w:val="multilevel"/>
    <w:tmpl w:val="9BE65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61E71D9E"/>
    <w:multiLevelType w:val="multilevel"/>
    <w:tmpl w:val="26922156"/>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nsid w:val="645E4203"/>
    <w:multiLevelType w:val="multilevel"/>
    <w:tmpl w:val="5EE294D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B6373D9"/>
    <w:multiLevelType w:val="multilevel"/>
    <w:tmpl w:val="D544340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3747E2E"/>
    <w:multiLevelType w:val="multilevel"/>
    <w:tmpl w:val="065AE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59B79E0"/>
    <w:multiLevelType w:val="multilevel"/>
    <w:tmpl w:val="CC989FC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796E479A"/>
    <w:multiLevelType w:val="multilevel"/>
    <w:tmpl w:val="C3F657E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7C3F4D99"/>
    <w:multiLevelType w:val="multilevel"/>
    <w:tmpl w:val="38AEC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D987A8C"/>
    <w:multiLevelType w:val="multilevel"/>
    <w:tmpl w:val="637CF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7FDD0386"/>
    <w:multiLevelType w:val="multilevel"/>
    <w:tmpl w:val="C2408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3"/>
  </w:num>
  <w:num w:numId="3">
    <w:abstractNumId w:val="25"/>
  </w:num>
  <w:num w:numId="4">
    <w:abstractNumId w:val="3"/>
  </w:num>
  <w:num w:numId="5">
    <w:abstractNumId w:val="4"/>
  </w:num>
  <w:num w:numId="6">
    <w:abstractNumId w:val="5"/>
  </w:num>
  <w:num w:numId="7">
    <w:abstractNumId w:val="7"/>
  </w:num>
  <w:num w:numId="8">
    <w:abstractNumId w:val="14"/>
  </w:num>
  <w:num w:numId="9">
    <w:abstractNumId w:val="16"/>
  </w:num>
  <w:num w:numId="10">
    <w:abstractNumId w:val="30"/>
  </w:num>
  <w:num w:numId="11">
    <w:abstractNumId w:val="1"/>
  </w:num>
  <w:num w:numId="12">
    <w:abstractNumId w:val="27"/>
  </w:num>
  <w:num w:numId="13">
    <w:abstractNumId w:val="17"/>
  </w:num>
  <w:num w:numId="14">
    <w:abstractNumId w:val="9"/>
  </w:num>
  <w:num w:numId="15">
    <w:abstractNumId w:val="19"/>
  </w:num>
  <w:num w:numId="16">
    <w:abstractNumId w:val="15"/>
  </w:num>
  <w:num w:numId="17">
    <w:abstractNumId w:val="2"/>
  </w:num>
  <w:num w:numId="18">
    <w:abstractNumId w:val="29"/>
  </w:num>
  <w:num w:numId="19">
    <w:abstractNumId w:val="28"/>
  </w:num>
  <w:num w:numId="20">
    <w:abstractNumId w:val="10"/>
  </w:num>
  <w:num w:numId="21">
    <w:abstractNumId w:val="11"/>
  </w:num>
  <w:num w:numId="22">
    <w:abstractNumId w:val="21"/>
  </w:num>
  <w:num w:numId="23">
    <w:abstractNumId w:val="26"/>
  </w:num>
  <w:num w:numId="24">
    <w:abstractNumId w:val="23"/>
  </w:num>
  <w:num w:numId="25">
    <w:abstractNumId w:val="18"/>
  </w:num>
  <w:num w:numId="26">
    <w:abstractNumId w:val="24"/>
  </w:num>
  <w:num w:numId="27">
    <w:abstractNumId w:val="12"/>
  </w:num>
  <w:num w:numId="28">
    <w:abstractNumId w:val="6"/>
  </w:num>
  <w:num w:numId="29">
    <w:abstractNumId w:val="0"/>
  </w:num>
  <w:num w:numId="30">
    <w:abstractNumId w:val="20"/>
  </w:num>
  <w:num w:numId="3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defaultTabStop w:val="720"/>
  <w:characterSpacingControl w:val="doNotCompress"/>
  <w:hdrShapeDefaults>
    <o:shapedefaults v:ext="edit" spidmax="4098"/>
  </w:hdrShapeDefaults>
  <w:footnotePr>
    <w:footnote w:id="0"/>
    <w:footnote w:id="1"/>
  </w:footnotePr>
  <w:endnotePr>
    <w:endnote w:id="0"/>
    <w:endnote w:id="1"/>
  </w:endnotePr>
  <w:compat/>
  <w:rsids>
    <w:rsidRoot w:val="00264A37"/>
    <w:rsid w:val="00023C13"/>
    <w:rsid w:val="0002729F"/>
    <w:rsid w:val="000F4573"/>
    <w:rsid w:val="0011457F"/>
    <w:rsid w:val="001768D5"/>
    <w:rsid w:val="00180B4F"/>
    <w:rsid w:val="001B07C1"/>
    <w:rsid w:val="001E6D84"/>
    <w:rsid w:val="00264A37"/>
    <w:rsid w:val="002C3F96"/>
    <w:rsid w:val="00335DEA"/>
    <w:rsid w:val="003E337F"/>
    <w:rsid w:val="003F11FE"/>
    <w:rsid w:val="00443441"/>
    <w:rsid w:val="004750AE"/>
    <w:rsid w:val="004C70B2"/>
    <w:rsid w:val="00593F50"/>
    <w:rsid w:val="005E39E4"/>
    <w:rsid w:val="0062618E"/>
    <w:rsid w:val="00655D97"/>
    <w:rsid w:val="006A5330"/>
    <w:rsid w:val="006B2D12"/>
    <w:rsid w:val="006B69CC"/>
    <w:rsid w:val="00726D13"/>
    <w:rsid w:val="00A03169"/>
    <w:rsid w:val="00A93D5E"/>
    <w:rsid w:val="00BB1F7E"/>
    <w:rsid w:val="00BC3588"/>
    <w:rsid w:val="00D3462C"/>
    <w:rsid w:val="00D54B85"/>
    <w:rsid w:val="00E47CAC"/>
    <w:rsid w:val="00F038C4"/>
    <w:rsid w:val="00F43D2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38C4"/>
  </w:style>
  <w:style w:type="paragraph" w:styleId="Heading1">
    <w:name w:val="heading 1"/>
    <w:basedOn w:val="Normal"/>
    <w:next w:val="Normal"/>
    <w:uiPriority w:val="9"/>
    <w:qFormat/>
    <w:rsid w:val="00F038C4"/>
    <w:pPr>
      <w:keepNext/>
      <w:keepLines/>
      <w:spacing w:before="400" w:after="120"/>
      <w:outlineLvl w:val="0"/>
    </w:pPr>
    <w:rPr>
      <w:sz w:val="40"/>
      <w:szCs w:val="40"/>
    </w:rPr>
  </w:style>
  <w:style w:type="paragraph" w:styleId="Heading2">
    <w:name w:val="heading 2"/>
    <w:basedOn w:val="Normal"/>
    <w:next w:val="Normal"/>
    <w:uiPriority w:val="9"/>
    <w:unhideWhenUsed/>
    <w:qFormat/>
    <w:rsid w:val="00F038C4"/>
    <w:pPr>
      <w:keepNext/>
      <w:keepLines/>
      <w:spacing w:before="360" w:after="120"/>
      <w:outlineLvl w:val="1"/>
    </w:pPr>
    <w:rPr>
      <w:sz w:val="32"/>
      <w:szCs w:val="32"/>
    </w:rPr>
  </w:style>
  <w:style w:type="paragraph" w:styleId="Heading3">
    <w:name w:val="heading 3"/>
    <w:basedOn w:val="Normal"/>
    <w:next w:val="Normal"/>
    <w:uiPriority w:val="9"/>
    <w:unhideWhenUsed/>
    <w:qFormat/>
    <w:rsid w:val="00F038C4"/>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F038C4"/>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F038C4"/>
    <w:pPr>
      <w:keepNext/>
      <w:keepLines/>
      <w:spacing w:before="240" w:after="80"/>
      <w:outlineLvl w:val="4"/>
    </w:pPr>
    <w:rPr>
      <w:color w:val="666666"/>
    </w:rPr>
  </w:style>
  <w:style w:type="paragraph" w:styleId="Heading6">
    <w:name w:val="heading 6"/>
    <w:basedOn w:val="Normal"/>
    <w:next w:val="Normal"/>
    <w:uiPriority w:val="9"/>
    <w:semiHidden/>
    <w:unhideWhenUsed/>
    <w:qFormat/>
    <w:rsid w:val="00F038C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038C4"/>
    <w:pPr>
      <w:keepNext/>
      <w:keepLines/>
      <w:spacing w:after="60"/>
    </w:pPr>
    <w:rPr>
      <w:sz w:val="52"/>
      <w:szCs w:val="52"/>
    </w:rPr>
  </w:style>
  <w:style w:type="paragraph" w:styleId="Subtitle">
    <w:name w:val="Subtitle"/>
    <w:basedOn w:val="Normal"/>
    <w:next w:val="Normal"/>
    <w:uiPriority w:val="11"/>
    <w:qFormat/>
    <w:rsid w:val="00F038C4"/>
    <w:pPr>
      <w:keepNext/>
      <w:keepLines/>
      <w:spacing w:after="320"/>
    </w:pPr>
    <w:rPr>
      <w:color w:val="666666"/>
      <w:sz w:val="30"/>
      <w:szCs w:val="30"/>
    </w:rPr>
  </w:style>
  <w:style w:type="table" w:customStyle="1" w:styleId="a">
    <w:basedOn w:val="TableNormal"/>
    <w:rsid w:val="00F038C4"/>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F038C4"/>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F038C4"/>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F038C4"/>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F038C4"/>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02729F"/>
    <w:pPr>
      <w:tabs>
        <w:tab w:val="center" w:pos="4680"/>
        <w:tab w:val="right" w:pos="9360"/>
      </w:tabs>
      <w:spacing w:line="240" w:lineRule="auto"/>
    </w:pPr>
  </w:style>
  <w:style w:type="character" w:customStyle="1" w:styleId="HeaderChar">
    <w:name w:val="Header Char"/>
    <w:basedOn w:val="DefaultParagraphFont"/>
    <w:link w:val="Header"/>
    <w:uiPriority w:val="99"/>
    <w:rsid w:val="0002729F"/>
  </w:style>
  <w:style w:type="paragraph" w:styleId="Footer">
    <w:name w:val="footer"/>
    <w:basedOn w:val="Normal"/>
    <w:link w:val="FooterChar"/>
    <w:uiPriority w:val="99"/>
    <w:unhideWhenUsed/>
    <w:rsid w:val="0002729F"/>
    <w:pPr>
      <w:tabs>
        <w:tab w:val="center" w:pos="4680"/>
        <w:tab w:val="right" w:pos="9360"/>
      </w:tabs>
      <w:spacing w:line="240" w:lineRule="auto"/>
    </w:pPr>
  </w:style>
  <w:style w:type="character" w:customStyle="1" w:styleId="FooterChar">
    <w:name w:val="Footer Char"/>
    <w:basedOn w:val="DefaultParagraphFont"/>
    <w:link w:val="Footer"/>
    <w:uiPriority w:val="99"/>
    <w:rsid w:val="0002729F"/>
  </w:style>
  <w:style w:type="paragraph" w:styleId="ListParagraph">
    <w:name w:val="List Paragraph"/>
    <w:basedOn w:val="Normal"/>
    <w:uiPriority w:val="34"/>
    <w:qFormat/>
    <w:rsid w:val="00F43D23"/>
    <w:pPr>
      <w:ind w:left="720"/>
      <w:contextualSpacing/>
    </w:pPr>
  </w:style>
  <w:style w:type="paragraph" w:styleId="NoSpacing">
    <w:name w:val="No Spacing"/>
    <w:uiPriority w:val="1"/>
    <w:qFormat/>
    <w:rsid w:val="001768D5"/>
    <w:pPr>
      <w:spacing w:line="240" w:lineRule="auto"/>
    </w:pPr>
  </w:style>
  <w:style w:type="character" w:styleId="Hyperlink">
    <w:name w:val="Hyperlink"/>
    <w:basedOn w:val="DefaultParagraphFont"/>
    <w:uiPriority w:val="99"/>
    <w:unhideWhenUsed/>
    <w:rsid w:val="003F11FE"/>
    <w:rPr>
      <w:color w:val="0000FF" w:themeColor="hyperlink"/>
      <w:u w:val="single"/>
    </w:rPr>
  </w:style>
  <w:style w:type="character" w:customStyle="1" w:styleId="UnresolvedMention">
    <w:name w:val="Unresolved Mention"/>
    <w:basedOn w:val="DefaultParagraphFont"/>
    <w:uiPriority w:val="99"/>
    <w:semiHidden/>
    <w:unhideWhenUsed/>
    <w:rsid w:val="003F11FE"/>
    <w:rPr>
      <w:color w:val="605E5C"/>
      <w:shd w:val="clear" w:color="auto" w:fill="E1DFDD"/>
    </w:rPr>
  </w:style>
  <w:style w:type="paragraph" w:styleId="BalloonText">
    <w:name w:val="Balloon Text"/>
    <w:basedOn w:val="Normal"/>
    <w:link w:val="BalloonTextChar"/>
    <w:uiPriority w:val="99"/>
    <w:semiHidden/>
    <w:unhideWhenUsed/>
    <w:rsid w:val="006261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18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kaggle.com/datasets/uom190346a/water-quality-and-potability/data"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aggle.com/datasets/uom190346a/water-quality-and-potability/data" TargetMode="External"/><Relationship Id="rId38" Type="http://schemas.openxmlformats.org/officeDocument/2006/relationships/hyperlink" Target="https://imbalanced-learn.org/stable/references/generated/imblearn.over_sampling.SMOTE.html%20%20%2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imbalanced-learn.org/stable/references/generated/imblearn.over_sampling.SMOTE.htm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cikit-learn.org/stable/documentation.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cikit-learn.org/stable/documentation.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27</Pages>
  <Words>6186</Words>
  <Characters>35263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rishitha</dc:creator>
  <cp:lastModifiedBy>Rishitha Paladugu</cp:lastModifiedBy>
  <cp:revision>2</cp:revision>
  <dcterms:created xsi:type="dcterms:W3CDTF">2025-07-17T14:29:00Z</dcterms:created>
  <dcterms:modified xsi:type="dcterms:W3CDTF">2025-07-17T14:29:00Z</dcterms:modified>
</cp:coreProperties>
</file>